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FF3" w:rsidRPr="00B8463E" w:rsidRDefault="009B0FF3">
      <w:pPr>
        <w:rPr>
          <w:rFonts w:asciiTheme="majorHAnsi" w:hAnsiTheme="majorHAnsi" w:cs="Arial"/>
          <w:lang w:val="en-US"/>
        </w:rPr>
      </w:pPr>
      <w:bookmarkStart w:id="0" w:name="_GoBack"/>
      <w:bookmarkEnd w:id="0"/>
    </w:p>
    <w:p w:rsidR="003C7942" w:rsidRPr="00B8463E" w:rsidRDefault="002062DF" w:rsidP="003C7942">
      <w:pPr>
        <w:jc w:val="center"/>
        <w:rPr>
          <w:rFonts w:asciiTheme="majorHAnsi" w:hAnsiTheme="majorHAnsi" w:cs="Arial"/>
          <w:b/>
          <w:sz w:val="36"/>
          <w:lang w:val="en-US"/>
        </w:rPr>
      </w:pPr>
      <w:r w:rsidRPr="00B8463E">
        <w:rPr>
          <w:rFonts w:asciiTheme="majorHAnsi" w:hAnsiTheme="majorHAnsi" w:cs="Arial"/>
          <w:b/>
          <w:sz w:val="36"/>
          <w:lang w:val="en-US"/>
        </w:rPr>
        <w:t>COMMUNICATION PLAN</w:t>
      </w:r>
    </w:p>
    <w:p w:rsidR="009B0FF3" w:rsidRPr="00B8463E" w:rsidRDefault="002062DF" w:rsidP="003C7942">
      <w:pPr>
        <w:jc w:val="center"/>
        <w:rPr>
          <w:rFonts w:asciiTheme="majorHAnsi" w:hAnsiTheme="majorHAnsi" w:cs="Arial"/>
          <w:b/>
          <w:sz w:val="36"/>
          <w:lang w:val="en-US"/>
        </w:rPr>
      </w:pPr>
      <w:r w:rsidRPr="00B8463E">
        <w:rPr>
          <w:rFonts w:asciiTheme="majorHAnsi" w:hAnsiTheme="majorHAnsi" w:cs="Arial"/>
          <w:b/>
          <w:sz w:val="36"/>
          <w:lang w:val="en-US"/>
        </w:rPr>
        <w:t>FOR THE PROGRAMME G:</w:t>
      </w:r>
    </w:p>
    <w:p w:rsidR="009B0FF3" w:rsidRPr="00B8463E" w:rsidRDefault="002062DF" w:rsidP="009B0FF3">
      <w:pPr>
        <w:jc w:val="both"/>
        <w:rPr>
          <w:rFonts w:asciiTheme="majorHAnsi" w:hAnsiTheme="majorHAnsi" w:cs="Arial"/>
          <w:b/>
          <w:sz w:val="24"/>
          <w:lang w:val="en-US"/>
        </w:rPr>
      </w:pPr>
      <w:r w:rsidRPr="00B8463E">
        <w:rPr>
          <w:rFonts w:asciiTheme="majorHAnsi" w:hAnsiTheme="majorHAnsi" w:cs="Arial"/>
          <w:b/>
          <w:sz w:val="24"/>
          <w:lang w:val="en-US"/>
        </w:rPr>
        <w:t>“</w:t>
      </w:r>
      <w:r w:rsidRPr="00B8463E">
        <w:rPr>
          <w:rFonts w:asciiTheme="majorHAnsi" w:hAnsiTheme="majorHAnsi" w:cs="Arial"/>
          <w:b/>
          <w:i/>
          <w:sz w:val="24"/>
          <w:lang w:val="en-US"/>
        </w:rPr>
        <w:t>Capacity Building of national asylum and migration management systems</w:t>
      </w:r>
      <w:r w:rsidRPr="00B8463E">
        <w:rPr>
          <w:rFonts w:asciiTheme="majorHAnsi" w:hAnsiTheme="majorHAnsi" w:cs="Arial"/>
          <w:b/>
          <w:sz w:val="24"/>
          <w:lang w:val="en-US"/>
        </w:rPr>
        <w:t>”</w:t>
      </w:r>
    </w:p>
    <w:p w:rsidR="009B0FF3" w:rsidRPr="00B8463E" w:rsidRDefault="002062DF" w:rsidP="009B0FF3">
      <w:pPr>
        <w:pStyle w:val="Heading1"/>
        <w:rPr>
          <w:rFonts w:cs="Arial"/>
          <w:lang w:val="en-US"/>
        </w:rPr>
      </w:pPr>
      <w:r w:rsidRPr="00B8463E">
        <w:rPr>
          <w:rFonts w:cs="Arial"/>
          <w:lang w:val="en-US"/>
        </w:rPr>
        <w:t>Strategic Overview</w:t>
      </w:r>
    </w:p>
    <w:p w:rsidR="0038667C" w:rsidRPr="00B8463E" w:rsidRDefault="0038667C" w:rsidP="0038667C">
      <w:pPr>
        <w:rPr>
          <w:rFonts w:asciiTheme="majorHAnsi" w:hAnsiTheme="majorHAnsi" w:cs="Arial"/>
          <w:lang w:val="en-US"/>
        </w:rPr>
      </w:pPr>
    </w:p>
    <w:p w:rsidR="009C40D0" w:rsidRPr="00B8463E" w:rsidRDefault="002062DF" w:rsidP="001B202B">
      <w:pPr>
        <w:ind w:firstLine="720"/>
        <w:jc w:val="both"/>
        <w:rPr>
          <w:rFonts w:asciiTheme="majorHAnsi" w:hAnsiTheme="majorHAnsi" w:cs="Arial"/>
          <w:lang w:val="en-US"/>
        </w:rPr>
      </w:pPr>
      <w:r w:rsidRPr="00B8463E">
        <w:rPr>
          <w:rFonts w:asciiTheme="majorHAnsi" w:hAnsiTheme="majorHAnsi" w:cs="Arial"/>
          <w:lang w:val="en-US"/>
        </w:rPr>
        <w:t xml:space="preserve">European and Development Programmes Division (EDPD) of the Hellenic Ministry of Citizen Protection, acting as the Programme Operator, develops the Communication Plan for the Programme G entitled “Capacity Building of national asylum and migration management systems”, according to the Regulation (Annex 3 – Information and Communication Requirements). Programme operator, Donor Programme Partner and the Project Promoters constantly highlight the importance of developing and implementing a concrete communication plan. The general purpose of this strategy supports and contributes towards the accomplishment of the overall </w:t>
      </w:r>
      <w:r w:rsidRPr="00B8463E">
        <w:rPr>
          <w:rFonts w:asciiTheme="majorHAnsi" w:hAnsiTheme="majorHAnsi" w:cs="Arial"/>
          <w:b/>
          <w:lang w:val="en-US"/>
        </w:rPr>
        <w:t>objectives</w:t>
      </w:r>
      <w:r w:rsidRPr="00B8463E">
        <w:rPr>
          <w:rFonts w:asciiTheme="majorHAnsi" w:hAnsiTheme="majorHAnsi" w:cs="Arial"/>
          <w:lang w:val="en-US"/>
        </w:rPr>
        <w:t xml:space="preserve"> of the EEA Financial Mechanism 2014-2021; the reduction of economic and social disparities within the European Economic Area and the strengthening of the bilateral relations between the Donor Countries and Greece.</w:t>
      </w:r>
    </w:p>
    <w:p w:rsidR="00F56DF4" w:rsidRPr="00B8463E" w:rsidRDefault="002062DF">
      <w:pPr>
        <w:pStyle w:val="Heading1"/>
        <w:rPr>
          <w:rFonts w:cs="Arial"/>
          <w:lang w:val="en-US"/>
        </w:rPr>
      </w:pPr>
      <w:r w:rsidRPr="00B8463E">
        <w:rPr>
          <w:rFonts w:cs="Arial"/>
          <w:lang w:val="en-US"/>
        </w:rPr>
        <w:t>Baseline/ SWOT Analysis</w:t>
      </w:r>
    </w:p>
    <w:p w:rsidR="004118EF" w:rsidRPr="00B8463E" w:rsidRDefault="004118EF" w:rsidP="004118EF">
      <w:pPr>
        <w:rPr>
          <w:rFonts w:asciiTheme="majorHAnsi" w:hAnsiTheme="majorHAnsi"/>
          <w:lang w:val="en-US"/>
        </w:rPr>
      </w:pPr>
    </w:p>
    <w:tbl>
      <w:tblPr>
        <w:tblStyle w:val="TableGrid"/>
        <w:tblpPr w:leftFromText="180" w:rightFromText="180" w:vertAnchor="text" w:horzAnchor="margin" w:tblpY="92"/>
        <w:tblW w:w="0" w:type="auto"/>
        <w:tblLook w:val="04A0" w:firstRow="1" w:lastRow="0" w:firstColumn="1" w:lastColumn="0" w:noHBand="0" w:noVBand="1"/>
      </w:tblPr>
      <w:tblGrid>
        <w:gridCol w:w="4261"/>
        <w:gridCol w:w="4261"/>
      </w:tblGrid>
      <w:tr w:rsidR="008348A7" w:rsidRPr="00B8463E" w:rsidTr="00714859">
        <w:tc>
          <w:tcPr>
            <w:tcW w:w="4261" w:type="dxa"/>
            <w:shd w:val="clear" w:color="auto" w:fill="8064A2" w:themeFill="accent4"/>
          </w:tcPr>
          <w:p w:rsidR="008348A7" w:rsidRPr="00B8463E" w:rsidRDefault="002062DF" w:rsidP="008348A7">
            <w:pPr>
              <w:spacing w:after="200" w:line="276" w:lineRule="auto"/>
              <w:jc w:val="center"/>
              <w:rPr>
                <w:rFonts w:asciiTheme="majorHAnsi" w:hAnsiTheme="majorHAnsi" w:cs="Arial"/>
                <w:b/>
                <w:lang w:val="en-US"/>
              </w:rPr>
            </w:pPr>
            <w:r w:rsidRPr="00B8463E">
              <w:rPr>
                <w:rFonts w:asciiTheme="majorHAnsi" w:hAnsiTheme="majorHAnsi" w:cs="Arial"/>
                <w:b/>
                <w:lang w:val="en-US"/>
              </w:rPr>
              <w:t>STRENGTHS</w:t>
            </w:r>
          </w:p>
        </w:tc>
        <w:tc>
          <w:tcPr>
            <w:tcW w:w="4261" w:type="dxa"/>
            <w:shd w:val="clear" w:color="auto" w:fill="F79646" w:themeFill="accent6"/>
          </w:tcPr>
          <w:p w:rsidR="008348A7" w:rsidRPr="00B8463E" w:rsidRDefault="002062DF" w:rsidP="008348A7">
            <w:pPr>
              <w:spacing w:after="200" w:line="276" w:lineRule="auto"/>
              <w:jc w:val="center"/>
              <w:rPr>
                <w:rFonts w:asciiTheme="majorHAnsi" w:hAnsiTheme="majorHAnsi" w:cs="Arial"/>
                <w:b/>
                <w:lang w:val="en-US"/>
              </w:rPr>
            </w:pPr>
            <w:r w:rsidRPr="00B8463E">
              <w:rPr>
                <w:rFonts w:asciiTheme="majorHAnsi" w:hAnsiTheme="majorHAnsi" w:cs="Arial"/>
                <w:b/>
                <w:lang w:val="en-US"/>
              </w:rPr>
              <w:t>WEAKNESSES</w:t>
            </w:r>
          </w:p>
        </w:tc>
      </w:tr>
      <w:tr w:rsidR="008348A7" w:rsidRPr="00D60BC8" w:rsidTr="00290C5E">
        <w:trPr>
          <w:trHeight w:val="4683"/>
        </w:trPr>
        <w:tc>
          <w:tcPr>
            <w:tcW w:w="4261" w:type="dxa"/>
            <w:tcBorders>
              <w:bottom w:val="single" w:sz="4" w:space="0" w:color="000000" w:themeColor="text1"/>
            </w:tcBorders>
            <w:shd w:val="clear" w:color="auto" w:fill="8064A2" w:themeFill="accent4"/>
          </w:tcPr>
          <w:p w:rsidR="009C67C2" w:rsidRPr="00B8463E" w:rsidRDefault="002062DF" w:rsidP="001F6014">
            <w:pPr>
              <w:pStyle w:val="ListParagraph"/>
              <w:numPr>
                <w:ilvl w:val="0"/>
                <w:numId w:val="4"/>
              </w:numPr>
              <w:spacing w:after="200" w:line="276" w:lineRule="auto"/>
              <w:jc w:val="both"/>
              <w:rPr>
                <w:rFonts w:asciiTheme="majorHAnsi" w:hAnsiTheme="majorHAnsi" w:cs="Arial"/>
                <w:lang w:val="en-US"/>
              </w:rPr>
            </w:pPr>
            <w:r w:rsidRPr="00B8463E">
              <w:rPr>
                <w:rFonts w:asciiTheme="majorHAnsi" w:hAnsiTheme="majorHAnsi" w:cs="Arial"/>
                <w:lang w:val="en-US"/>
              </w:rPr>
              <w:t xml:space="preserve">The previous implementation period 2009-2014: </w:t>
            </w:r>
          </w:p>
          <w:p w:rsidR="00FE54F2" w:rsidRPr="00B8463E" w:rsidRDefault="002062DF" w:rsidP="009C67C2">
            <w:pPr>
              <w:pStyle w:val="ListParagraph"/>
              <w:spacing w:after="200" w:line="276" w:lineRule="auto"/>
              <w:jc w:val="both"/>
              <w:rPr>
                <w:rFonts w:asciiTheme="majorHAnsi" w:hAnsiTheme="majorHAnsi" w:cs="Arial"/>
                <w:lang w:val="en-US"/>
              </w:rPr>
            </w:pPr>
            <w:r w:rsidRPr="00B8463E">
              <w:rPr>
                <w:rFonts w:asciiTheme="majorHAnsi" w:hAnsiTheme="majorHAnsi" w:cs="Arial"/>
                <w:lang w:val="en-US"/>
              </w:rPr>
              <w:t>The experience gained, the lessons learned, the successful cooperation with UDI and the overall contribution of the EEA Grants.</w:t>
            </w:r>
          </w:p>
          <w:p w:rsidR="001F6014" w:rsidRPr="00B8463E" w:rsidRDefault="002062DF" w:rsidP="001F6014">
            <w:pPr>
              <w:pStyle w:val="ListParagraph"/>
              <w:numPr>
                <w:ilvl w:val="0"/>
                <w:numId w:val="4"/>
              </w:numPr>
              <w:spacing w:after="200" w:line="276" w:lineRule="auto"/>
              <w:jc w:val="both"/>
              <w:rPr>
                <w:rFonts w:asciiTheme="majorHAnsi" w:hAnsiTheme="majorHAnsi" w:cs="Arial"/>
                <w:lang w:val="en-US"/>
              </w:rPr>
            </w:pPr>
            <w:r w:rsidRPr="00B8463E">
              <w:rPr>
                <w:rFonts w:asciiTheme="majorHAnsi" w:hAnsiTheme="majorHAnsi" w:cs="Arial"/>
                <w:lang w:val="en-US"/>
              </w:rPr>
              <w:t>The experience in organizing communicational activities (e.g. meetings, seminars, workshops, conferences and other events) at national, local and  regional level.</w:t>
            </w:r>
          </w:p>
          <w:p w:rsidR="001F6014" w:rsidRPr="00B8463E" w:rsidRDefault="002062DF" w:rsidP="001F6014">
            <w:pPr>
              <w:pStyle w:val="ListParagraph"/>
              <w:numPr>
                <w:ilvl w:val="0"/>
                <w:numId w:val="4"/>
              </w:numPr>
              <w:spacing w:after="200" w:line="276" w:lineRule="auto"/>
              <w:jc w:val="both"/>
              <w:rPr>
                <w:rFonts w:asciiTheme="majorHAnsi" w:hAnsiTheme="majorHAnsi" w:cs="Arial"/>
                <w:lang w:val="en-US"/>
              </w:rPr>
            </w:pPr>
            <w:r w:rsidRPr="00B8463E">
              <w:rPr>
                <w:rFonts w:asciiTheme="majorHAnsi" w:hAnsiTheme="majorHAnsi" w:cs="Arial"/>
                <w:lang w:val="en-US"/>
              </w:rPr>
              <w:t>The high substantive focus of the Programme.</w:t>
            </w:r>
          </w:p>
          <w:p w:rsidR="00E25BC7" w:rsidRPr="00B8463E" w:rsidRDefault="002062DF" w:rsidP="009C67C2">
            <w:pPr>
              <w:pStyle w:val="ListParagraph"/>
              <w:numPr>
                <w:ilvl w:val="0"/>
                <w:numId w:val="4"/>
              </w:numPr>
              <w:spacing w:after="200" w:line="276" w:lineRule="auto"/>
              <w:jc w:val="both"/>
              <w:rPr>
                <w:rFonts w:asciiTheme="majorHAnsi" w:hAnsiTheme="majorHAnsi" w:cs="Arial"/>
                <w:lang w:val="en-US"/>
              </w:rPr>
            </w:pPr>
            <w:r w:rsidRPr="00B8463E">
              <w:rPr>
                <w:rFonts w:asciiTheme="majorHAnsi" w:hAnsiTheme="majorHAnsi" w:cs="Arial"/>
                <w:lang w:val="en-US"/>
              </w:rPr>
              <w:t>The existence of several target groups, stakeholders and Project Promoters within the Programme that are interested in publicity.</w:t>
            </w:r>
          </w:p>
          <w:p w:rsidR="00571DDC" w:rsidRPr="00B8463E" w:rsidRDefault="00571DDC" w:rsidP="00571DDC">
            <w:pPr>
              <w:pStyle w:val="ListParagraph"/>
              <w:keepNext/>
              <w:keepLines/>
              <w:spacing w:before="200" w:line="276" w:lineRule="auto"/>
              <w:jc w:val="both"/>
              <w:outlineLvl w:val="2"/>
              <w:rPr>
                <w:rFonts w:asciiTheme="majorHAnsi" w:hAnsiTheme="majorHAnsi" w:cs="Arial"/>
                <w:lang w:val="en-US"/>
              </w:rPr>
            </w:pPr>
          </w:p>
        </w:tc>
        <w:tc>
          <w:tcPr>
            <w:tcW w:w="4261" w:type="dxa"/>
            <w:tcBorders>
              <w:bottom w:val="single" w:sz="4" w:space="0" w:color="000000" w:themeColor="text1"/>
            </w:tcBorders>
            <w:shd w:val="clear" w:color="auto" w:fill="F79646" w:themeFill="accent6"/>
          </w:tcPr>
          <w:p w:rsidR="00E25BC7" w:rsidRPr="00B8463E" w:rsidRDefault="002062DF" w:rsidP="00B225B4">
            <w:pPr>
              <w:pStyle w:val="ListParagraph"/>
              <w:numPr>
                <w:ilvl w:val="0"/>
                <w:numId w:val="4"/>
              </w:numPr>
              <w:spacing w:after="200" w:line="276" w:lineRule="auto"/>
              <w:rPr>
                <w:rFonts w:asciiTheme="majorHAnsi" w:hAnsiTheme="majorHAnsi" w:cs="Arial"/>
                <w:lang w:val="en-US"/>
              </w:rPr>
            </w:pPr>
            <w:r w:rsidRPr="00B8463E">
              <w:rPr>
                <w:rFonts w:asciiTheme="majorHAnsi" w:hAnsiTheme="majorHAnsi" w:cs="Arial"/>
                <w:lang w:val="en-US"/>
              </w:rPr>
              <w:t>Low awareness and attention level related to the Programme.</w:t>
            </w:r>
          </w:p>
          <w:p w:rsidR="00E25BC7" w:rsidRPr="00B8463E" w:rsidRDefault="002062DF" w:rsidP="00E25BC7">
            <w:pPr>
              <w:pStyle w:val="ListParagraph"/>
              <w:numPr>
                <w:ilvl w:val="0"/>
                <w:numId w:val="4"/>
              </w:numPr>
              <w:spacing w:after="200" w:line="276" w:lineRule="auto"/>
              <w:rPr>
                <w:rFonts w:asciiTheme="majorHAnsi" w:hAnsiTheme="majorHAnsi" w:cs="Arial"/>
                <w:lang w:val="en-US"/>
              </w:rPr>
            </w:pPr>
            <w:r w:rsidRPr="00B8463E">
              <w:rPr>
                <w:rFonts w:asciiTheme="majorHAnsi" w:hAnsiTheme="majorHAnsi" w:cs="Arial"/>
                <w:lang w:val="en-US"/>
              </w:rPr>
              <w:t>Limited access to online information sources (websites, blogs, social media etc).</w:t>
            </w:r>
          </w:p>
          <w:p w:rsidR="00E25BC7" w:rsidRPr="00B8463E" w:rsidRDefault="002062DF" w:rsidP="00571DDC">
            <w:pPr>
              <w:pStyle w:val="ListParagraph"/>
              <w:numPr>
                <w:ilvl w:val="0"/>
                <w:numId w:val="4"/>
              </w:numPr>
              <w:spacing w:after="200" w:line="276" w:lineRule="auto"/>
              <w:rPr>
                <w:rFonts w:asciiTheme="majorHAnsi" w:hAnsiTheme="majorHAnsi" w:cs="Arial"/>
                <w:lang w:val="en-US"/>
              </w:rPr>
            </w:pPr>
            <w:r w:rsidRPr="00B8463E">
              <w:rPr>
                <w:rFonts w:asciiTheme="majorHAnsi" w:hAnsiTheme="majorHAnsi" w:cs="Arial"/>
                <w:lang w:val="en-US"/>
              </w:rPr>
              <w:t xml:space="preserve">Project Promoters and partners having websites that are not frequently updated, modern, and user-friendly.  </w:t>
            </w:r>
          </w:p>
        </w:tc>
      </w:tr>
      <w:tr w:rsidR="008348A7" w:rsidRPr="00B8463E" w:rsidTr="00714859">
        <w:tc>
          <w:tcPr>
            <w:tcW w:w="4261" w:type="dxa"/>
            <w:shd w:val="clear" w:color="auto" w:fill="9BBB59" w:themeFill="accent3"/>
          </w:tcPr>
          <w:p w:rsidR="008348A7" w:rsidRPr="00B8463E" w:rsidRDefault="002062DF" w:rsidP="008348A7">
            <w:pPr>
              <w:spacing w:after="200" w:line="276" w:lineRule="auto"/>
              <w:jc w:val="center"/>
              <w:rPr>
                <w:rFonts w:asciiTheme="majorHAnsi" w:hAnsiTheme="majorHAnsi" w:cs="Arial"/>
                <w:b/>
                <w:lang w:val="en-US"/>
              </w:rPr>
            </w:pPr>
            <w:r w:rsidRPr="00B8463E">
              <w:rPr>
                <w:rFonts w:asciiTheme="majorHAnsi" w:hAnsiTheme="majorHAnsi" w:cs="Arial"/>
                <w:b/>
                <w:lang w:val="en-US"/>
              </w:rPr>
              <w:lastRenderedPageBreak/>
              <w:t>OPPORTUNITIES</w:t>
            </w:r>
          </w:p>
        </w:tc>
        <w:tc>
          <w:tcPr>
            <w:tcW w:w="4261" w:type="dxa"/>
            <w:shd w:val="clear" w:color="auto" w:fill="4BACC6" w:themeFill="accent5"/>
          </w:tcPr>
          <w:p w:rsidR="008348A7" w:rsidRPr="00B8463E" w:rsidRDefault="002062DF" w:rsidP="008348A7">
            <w:pPr>
              <w:spacing w:after="200" w:line="276" w:lineRule="auto"/>
              <w:jc w:val="center"/>
              <w:rPr>
                <w:rFonts w:asciiTheme="majorHAnsi" w:hAnsiTheme="majorHAnsi" w:cs="Arial"/>
                <w:b/>
                <w:lang w:val="en-US"/>
              </w:rPr>
            </w:pPr>
            <w:r w:rsidRPr="00B8463E">
              <w:rPr>
                <w:rFonts w:asciiTheme="majorHAnsi" w:hAnsiTheme="majorHAnsi" w:cs="Arial"/>
                <w:b/>
                <w:lang w:val="en-US"/>
              </w:rPr>
              <w:t>THREATS</w:t>
            </w:r>
          </w:p>
        </w:tc>
      </w:tr>
      <w:tr w:rsidR="008348A7" w:rsidRPr="00D60BC8" w:rsidTr="00714859">
        <w:tc>
          <w:tcPr>
            <w:tcW w:w="4261" w:type="dxa"/>
            <w:shd w:val="clear" w:color="auto" w:fill="9BBB59" w:themeFill="accent3"/>
          </w:tcPr>
          <w:p w:rsidR="008348A7" w:rsidRPr="00B8463E" w:rsidRDefault="002062DF" w:rsidP="00DB3FD5">
            <w:pPr>
              <w:pStyle w:val="ListParagraph"/>
              <w:numPr>
                <w:ilvl w:val="0"/>
                <w:numId w:val="5"/>
              </w:numPr>
              <w:spacing w:after="200" w:line="276" w:lineRule="auto"/>
              <w:jc w:val="both"/>
              <w:rPr>
                <w:rFonts w:asciiTheme="majorHAnsi" w:hAnsiTheme="majorHAnsi" w:cs="Arial"/>
                <w:lang w:val="en-US"/>
              </w:rPr>
            </w:pPr>
            <w:r w:rsidRPr="00B8463E">
              <w:rPr>
                <w:rFonts w:asciiTheme="majorHAnsi" w:hAnsiTheme="majorHAnsi" w:cs="Arial"/>
                <w:lang w:val="en-US"/>
              </w:rPr>
              <w:t>To increase the awareness of the target groups regarding the benefits and the importance of the Programme.</w:t>
            </w:r>
          </w:p>
          <w:p w:rsidR="00290C5E" w:rsidRPr="00B8463E" w:rsidRDefault="002062DF" w:rsidP="00DB3FD5">
            <w:pPr>
              <w:pStyle w:val="ListParagraph"/>
              <w:numPr>
                <w:ilvl w:val="0"/>
                <w:numId w:val="5"/>
              </w:numPr>
              <w:spacing w:after="200" w:line="276" w:lineRule="auto"/>
              <w:jc w:val="both"/>
              <w:rPr>
                <w:rFonts w:asciiTheme="majorHAnsi" w:hAnsiTheme="majorHAnsi" w:cs="Arial"/>
                <w:lang w:val="en-US"/>
              </w:rPr>
            </w:pPr>
            <w:r w:rsidRPr="00B8463E">
              <w:rPr>
                <w:rFonts w:asciiTheme="majorHAnsi" w:hAnsiTheme="majorHAnsi" w:cs="Arial"/>
                <w:lang w:val="en-US"/>
              </w:rPr>
              <w:t>To highlight the transparency regarding the procedures envisaged within the Programme.</w:t>
            </w:r>
          </w:p>
          <w:p w:rsidR="006D513B" w:rsidRPr="00B8463E" w:rsidRDefault="002062DF" w:rsidP="00DB3FD5">
            <w:pPr>
              <w:pStyle w:val="ListParagraph"/>
              <w:numPr>
                <w:ilvl w:val="0"/>
                <w:numId w:val="5"/>
              </w:numPr>
              <w:spacing w:after="200" w:line="276" w:lineRule="auto"/>
              <w:jc w:val="both"/>
              <w:rPr>
                <w:rFonts w:asciiTheme="majorHAnsi" w:hAnsiTheme="majorHAnsi" w:cs="Arial"/>
                <w:lang w:val="en-US"/>
              </w:rPr>
            </w:pPr>
            <w:r w:rsidRPr="00B8463E">
              <w:rPr>
                <w:rFonts w:asciiTheme="majorHAnsi" w:hAnsiTheme="majorHAnsi" w:cs="Arial"/>
                <w:lang w:val="en-US"/>
              </w:rPr>
              <w:t>Open “doors” for new funding opportunities for potential project promoters.</w:t>
            </w:r>
          </w:p>
          <w:p w:rsidR="00DB3FD5" w:rsidRPr="00B8463E" w:rsidRDefault="002062DF" w:rsidP="00DB3FD5">
            <w:pPr>
              <w:pStyle w:val="ListParagraph"/>
              <w:numPr>
                <w:ilvl w:val="0"/>
                <w:numId w:val="5"/>
              </w:numPr>
              <w:spacing w:after="200" w:line="276" w:lineRule="auto"/>
              <w:jc w:val="both"/>
              <w:rPr>
                <w:rFonts w:asciiTheme="majorHAnsi" w:hAnsiTheme="majorHAnsi" w:cs="Arial"/>
                <w:lang w:val="en-US"/>
              </w:rPr>
            </w:pPr>
            <w:r w:rsidRPr="00B8463E">
              <w:rPr>
                <w:rFonts w:asciiTheme="majorHAnsi" w:hAnsiTheme="majorHAnsi" w:cs="Arial"/>
                <w:lang w:val="en-US"/>
              </w:rPr>
              <w:t>To review the effectiveness of the established websites during the previous implementation period and update them, if necessary.</w:t>
            </w:r>
          </w:p>
          <w:p w:rsidR="00DB3FD5" w:rsidRPr="00B8463E" w:rsidRDefault="002062DF" w:rsidP="00DB3FD5">
            <w:pPr>
              <w:pStyle w:val="ListParagraph"/>
              <w:numPr>
                <w:ilvl w:val="0"/>
                <w:numId w:val="5"/>
              </w:numPr>
              <w:spacing w:after="200" w:line="276" w:lineRule="auto"/>
              <w:jc w:val="both"/>
              <w:rPr>
                <w:rFonts w:asciiTheme="majorHAnsi" w:hAnsiTheme="majorHAnsi" w:cs="Arial"/>
                <w:lang w:val="en-US"/>
              </w:rPr>
            </w:pPr>
            <w:r w:rsidRPr="00B8463E">
              <w:rPr>
                <w:rFonts w:asciiTheme="majorHAnsi" w:hAnsiTheme="majorHAnsi" w:cs="Arial"/>
                <w:lang w:val="en-US"/>
              </w:rPr>
              <w:t>To empower the relationship among entities involved in the Programme.</w:t>
            </w:r>
          </w:p>
          <w:p w:rsidR="00571DDC" w:rsidRPr="00B8463E" w:rsidRDefault="002062DF" w:rsidP="00DB3FD5">
            <w:pPr>
              <w:pStyle w:val="ListParagraph"/>
              <w:numPr>
                <w:ilvl w:val="0"/>
                <w:numId w:val="5"/>
              </w:numPr>
              <w:spacing w:after="200" w:line="276" w:lineRule="auto"/>
              <w:jc w:val="both"/>
              <w:rPr>
                <w:rFonts w:asciiTheme="majorHAnsi" w:hAnsiTheme="majorHAnsi" w:cs="Arial"/>
                <w:lang w:val="en-US"/>
              </w:rPr>
            </w:pPr>
            <w:r w:rsidRPr="00B8463E">
              <w:rPr>
                <w:rFonts w:asciiTheme="majorHAnsi" w:hAnsiTheme="majorHAnsi" w:cs="Arial"/>
                <w:lang w:val="en-US"/>
              </w:rPr>
              <w:t>To share common goals and priorities.</w:t>
            </w:r>
          </w:p>
          <w:p w:rsidR="00571DDC" w:rsidRPr="00B8463E" w:rsidRDefault="002062DF" w:rsidP="00DB3FD5">
            <w:pPr>
              <w:pStyle w:val="ListParagraph"/>
              <w:numPr>
                <w:ilvl w:val="0"/>
                <w:numId w:val="5"/>
              </w:numPr>
              <w:spacing w:after="200" w:line="276" w:lineRule="auto"/>
              <w:jc w:val="both"/>
              <w:rPr>
                <w:rFonts w:asciiTheme="majorHAnsi" w:hAnsiTheme="majorHAnsi" w:cs="Arial"/>
                <w:lang w:val="en-US"/>
              </w:rPr>
            </w:pPr>
            <w:r w:rsidRPr="00B8463E">
              <w:rPr>
                <w:rFonts w:asciiTheme="majorHAnsi" w:hAnsiTheme="majorHAnsi" w:cs="Arial"/>
                <w:lang w:val="en-US"/>
              </w:rPr>
              <w:t xml:space="preserve">To enhance the collaboration among various stakeholders.  </w:t>
            </w:r>
          </w:p>
          <w:p w:rsidR="00DB3FD5" w:rsidRPr="00B8463E" w:rsidRDefault="00DB3FD5" w:rsidP="009B2DD6">
            <w:pPr>
              <w:pStyle w:val="ListParagraph"/>
              <w:keepNext/>
              <w:keepLines/>
              <w:spacing w:before="200" w:line="276" w:lineRule="auto"/>
              <w:jc w:val="both"/>
              <w:outlineLvl w:val="2"/>
              <w:rPr>
                <w:rFonts w:asciiTheme="majorHAnsi" w:hAnsiTheme="majorHAnsi" w:cs="Arial"/>
                <w:lang w:val="en-US"/>
              </w:rPr>
            </w:pPr>
          </w:p>
        </w:tc>
        <w:tc>
          <w:tcPr>
            <w:tcW w:w="4261" w:type="dxa"/>
            <w:shd w:val="clear" w:color="auto" w:fill="4BACC6" w:themeFill="accent5"/>
          </w:tcPr>
          <w:p w:rsidR="003E3C2E" w:rsidRPr="00B8463E" w:rsidRDefault="002062DF" w:rsidP="00FE54F2">
            <w:pPr>
              <w:pStyle w:val="ListParagraph"/>
              <w:numPr>
                <w:ilvl w:val="0"/>
                <w:numId w:val="5"/>
              </w:numPr>
              <w:spacing w:after="200" w:line="276" w:lineRule="auto"/>
              <w:jc w:val="both"/>
              <w:rPr>
                <w:rFonts w:asciiTheme="majorHAnsi" w:hAnsiTheme="majorHAnsi" w:cs="Arial"/>
                <w:lang w:val="en-US"/>
              </w:rPr>
            </w:pPr>
            <w:r w:rsidRPr="00B8463E">
              <w:rPr>
                <w:rFonts w:asciiTheme="majorHAnsi" w:hAnsiTheme="majorHAnsi" w:cs="Arial"/>
                <w:lang w:val="en-US"/>
              </w:rPr>
              <w:t>Changes in migration policy, due to increase or decrease of the flows that result in alterations in the size of the target group.</w:t>
            </w:r>
          </w:p>
          <w:p w:rsidR="00B225B4" w:rsidRPr="00B8463E" w:rsidRDefault="002062DF" w:rsidP="00FE54F2">
            <w:pPr>
              <w:pStyle w:val="ListParagraph"/>
              <w:numPr>
                <w:ilvl w:val="0"/>
                <w:numId w:val="5"/>
              </w:numPr>
              <w:spacing w:after="200" w:line="276" w:lineRule="auto"/>
              <w:jc w:val="both"/>
              <w:rPr>
                <w:rFonts w:asciiTheme="majorHAnsi" w:hAnsiTheme="majorHAnsi" w:cs="Arial"/>
                <w:lang w:val="en-US"/>
              </w:rPr>
            </w:pPr>
            <w:r w:rsidRPr="00B8463E">
              <w:rPr>
                <w:rFonts w:asciiTheme="majorHAnsi" w:hAnsiTheme="majorHAnsi" w:cs="Arial"/>
                <w:lang w:val="en-US"/>
              </w:rPr>
              <w:t>Neutral or negative public opinion towards the area of asylum and migration.</w:t>
            </w:r>
          </w:p>
          <w:p w:rsidR="008348A7" w:rsidRPr="00B8463E" w:rsidRDefault="002062DF" w:rsidP="00FE54F2">
            <w:pPr>
              <w:pStyle w:val="ListParagraph"/>
              <w:numPr>
                <w:ilvl w:val="0"/>
                <w:numId w:val="5"/>
              </w:numPr>
              <w:spacing w:after="200" w:line="276" w:lineRule="auto"/>
              <w:jc w:val="both"/>
              <w:rPr>
                <w:rFonts w:asciiTheme="majorHAnsi" w:hAnsiTheme="majorHAnsi" w:cs="Arial"/>
                <w:lang w:val="en-US"/>
              </w:rPr>
            </w:pPr>
            <w:r w:rsidRPr="00B8463E">
              <w:rPr>
                <w:rFonts w:asciiTheme="majorHAnsi" w:hAnsiTheme="majorHAnsi" w:cs="Arial"/>
                <w:lang w:val="en-US"/>
              </w:rPr>
              <w:t>Low media and public interest in the contribution of EEA Grants in our country.</w:t>
            </w:r>
          </w:p>
          <w:p w:rsidR="00DB3FD5" w:rsidRPr="00B8463E" w:rsidRDefault="002062DF" w:rsidP="00FE54F2">
            <w:pPr>
              <w:pStyle w:val="ListParagraph"/>
              <w:numPr>
                <w:ilvl w:val="0"/>
                <w:numId w:val="5"/>
              </w:numPr>
              <w:spacing w:after="200" w:line="276" w:lineRule="auto"/>
              <w:jc w:val="both"/>
              <w:rPr>
                <w:rFonts w:asciiTheme="majorHAnsi" w:hAnsiTheme="majorHAnsi" w:cs="Arial"/>
                <w:lang w:val="en-US"/>
              </w:rPr>
            </w:pPr>
            <w:r w:rsidRPr="00B8463E">
              <w:rPr>
                <w:rFonts w:asciiTheme="majorHAnsi" w:hAnsiTheme="majorHAnsi" w:cs="Arial"/>
                <w:lang w:val="en-US"/>
              </w:rPr>
              <w:t>Low interest of the target groups (especially the public opinion) regarding the publicity activities.</w:t>
            </w:r>
          </w:p>
        </w:tc>
      </w:tr>
    </w:tbl>
    <w:p w:rsidR="008348A7" w:rsidRPr="00B8463E" w:rsidRDefault="008348A7" w:rsidP="0038667C">
      <w:pPr>
        <w:rPr>
          <w:rFonts w:asciiTheme="majorHAnsi" w:hAnsiTheme="majorHAnsi" w:cs="Arial"/>
          <w:lang w:val="en-US"/>
        </w:rPr>
      </w:pPr>
    </w:p>
    <w:p w:rsidR="00061D3E" w:rsidRPr="00B8463E" w:rsidRDefault="002062DF" w:rsidP="0038667C">
      <w:pPr>
        <w:pStyle w:val="Heading1"/>
        <w:rPr>
          <w:rFonts w:cs="Arial"/>
          <w:lang w:val="en-US"/>
        </w:rPr>
      </w:pPr>
      <w:r w:rsidRPr="00B8463E">
        <w:rPr>
          <w:rFonts w:cs="Arial"/>
          <w:lang w:val="en-US"/>
        </w:rPr>
        <w:t xml:space="preserve"> </w:t>
      </w:r>
    </w:p>
    <w:p w:rsidR="00061D3E" w:rsidRPr="00B8463E" w:rsidRDefault="00061D3E" w:rsidP="0038667C">
      <w:pPr>
        <w:pStyle w:val="Heading1"/>
        <w:rPr>
          <w:rFonts w:cs="Arial"/>
          <w:lang w:val="en-US"/>
        </w:rPr>
      </w:pPr>
    </w:p>
    <w:p w:rsidR="00061D3E" w:rsidRPr="00B8463E" w:rsidRDefault="00061D3E" w:rsidP="0038667C">
      <w:pPr>
        <w:pStyle w:val="Heading1"/>
        <w:rPr>
          <w:rFonts w:cs="Arial"/>
          <w:lang w:val="en-US"/>
        </w:rPr>
      </w:pPr>
    </w:p>
    <w:p w:rsidR="00061D3E" w:rsidRPr="00B8463E" w:rsidRDefault="00061D3E" w:rsidP="0038667C">
      <w:pPr>
        <w:pStyle w:val="Heading1"/>
        <w:rPr>
          <w:rFonts w:cs="Arial"/>
          <w:lang w:val="en-US"/>
        </w:rPr>
      </w:pPr>
    </w:p>
    <w:p w:rsidR="00061D3E" w:rsidRPr="00B8463E" w:rsidRDefault="00061D3E" w:rsidP="00061D3E">
      <w:pPr>
        <w:rPr>
          <w:rFonts w:asciiTheme="majorHAnsi" w:hAnsiTheme="majorHAnsi" w:cs="Arial"/>
          <w:lang w:val="en-US"/>
        </w:rPr>
      </w:pPr>
    </w:p>
    <w:p w:rsidR="00D111AF" w:rsidRPr="00B8463E" w:rsidRDefault="00D111AF" w:rsidP="0038667C">
      <w:pPr>
        <w:pStyle w:val="Heading1"/>
        <w:rPr>
          <w:rFonts w:cs="Arial"/>
          <w:lang w:val="en-US"/>
        </w:rPr>
      </w:pPr>
    </w:p>
    <w:p w:rsidR="00D111AF" w:rsidRPr="00B8463E" w:rsidRDefault="00D111AF" w:rsidP="0038667C">
      <w:pPr>
        <w:pStyle w:val="Heading1"/>
        <w:rPr>
          <w:rFonts w:cs="Arial"/>
          <w:lang w:val="en-US"/>
        </w:rPr>
      </w:pPr>
    </w:p>
    <w:p w:rsidR="00D111AF" w:rsidRPr="00B8463E" w:rsidRDefault="00D111AF" w:rsidP="0038667C">
      <w:pPr>
        <w:pStyle w:val="Heading1"/>
        <w:rPr>
          <w:rFonts w:cs="Arial"/>
          <w:lang w:val="en-US"/>
        </w:rPr>
      </w:pPr>
    </w:p>
    <w:p w:rsidR="0038667C" w:rsidRPr="00B8463E" w:rsidRDefault="002062DF" w:rsidP="0038667C">
      <w:pPr>
        <w:pStyle w:val="Heading1"/>
        <w:rPr>
          <w:rFonts w:cs="Arial"/>
          <w:lang w:val="en-US"/>
        </w:rPr>
      </w:pPr>
      <w:r w:rsidRPr="00B8463E">
        <w:rPr>
          <w:rFonts w:cs="Arial"/>
          <w:lang w:val="en-US"/>
        </w:rPr>
        <w:t>Objectives</w:t>
      </w:r>
    </w:p>
    <w:p w:rsidR="0038667C" w:rsidRPr="00B8463E" w:rsidRDefault="0038667C" w:rsidP="0038667C">
      <w:pPr>
        <w:rPr>
          <w:rFonts w:asciiTheme="majorHAnsi" w:hAnsiTheme="majorHAnsi" w:cs="Arial"/>
          <w:lang w:val="en-US"/>
        </w:rPr>
      </w:pPr>
    </w:p>
    <w:p w:rsidR="002E6DBB" w:rsidRPr="00B8463E" w:rsidRDefault="002062DF" w:rsidP="002D037D">
      <w:pPr>
        <w:jc w:val="both"/>
        <w:rPr>
          <w:rFonts w:asciiTheme="majorHAnsi" w:hAnsiTheme="majorHAnsi" w:cs="Arial"/>
          <w:lang w:val="en-US"/>
        </w:rPr>
      </w:pPr>
      <w:r w:rsidRPr="00B8463E">
        <w:rPr>
          <w:rFonts w:asciiTheme="majorHAnsi" w:hAnsiTheme="majorHAnsi" w:cs="Arial"/>
          <w:lang w:val="en-US"/>
        </w:rPr>
        <w:tab/>
        <w:t>The overall objective of the Communication Plan is to achieve a transparent and effective management of involved resources, as well as to increase public awareness of the Programme, its results and the overall contribution of the EEA Grants towards the cause. The communication tools and methods will vary, depending on the target groups and the type of the information transmitted. Specific communication channels will be used for each type of information to be communicated.</w:t>
      </w:r>
    </w:p>
    <w:p w:rsidR="00681F00" w:rsidRPr="00B8463E" w:rsidRDefault="002062DF" w:rsidP="00681F00">
      <w:pPr>
        <w:jc w:val="both"/>
        <w:rPr>
          <w:rFonts w:asciiTheme="majorHAnsi" w:hAnsiTheme="majorHAnsi" w:cs="Arial"/>
          <w:b/>
          <w:lang w:val="en-US"/>
        </w:rPr>
      </w:pPr>
      <w:r w:rsidRPr="00B8463E">
        <w:rPr>
          <w:rFonts w:asciiTheme="majorHAnsi" w:hAnsiTheme="majorHAnsi" w:cs="Arial"/>
          <w:b/>
          <w:lang w:val="en-US"/>
        </w:rPr>
        <w:t>General information and publicity objectives within the Programme:</w:t>
      </w:r>
    </w:p>
    <w:p w:rsidR="00681F00" w:rsidRPr="00B8463E" w:rsidRDefault="002062DF" w:rsidP="00681F00">
      <w:pPr>
        <w:pStyle w:val="ListParagraph"/>
        <w:numPr>
          <w:ilvl w:val="0"/>
          <w:numId w:val="2"/>
        </w:numPr>
        <w:jc w:val="both"/>
        <w:rPr>
          <w:rFonts w:asciiTheme="majorHAnsi" w:hAnsiTheme="majorHAnsi" w:cs="Arial"/>
          <w:lang w:val="en-US"/>
        </w:rPr>
      </w:pPr>
      <w:r w:rsidRPr="00B8463E">
        <w:rPr>
          <w:rFonts w:asciiTheme="majorHAnsi" w:hAnsiTheme="majorHAnsi" w:cs="Arial"/>
          <w:lang w:val="en-US"/>
        </w:rPr>
        <w:t>the achievement of comprehensive and qualitative level of public awareness regarding the key aspects of the Programme G (its objectives, outputs and impacts);</w:t>
      </w:r>
    </w:p>
    <w:p w:rsidR="00681F00" w:rsidRPr="00B8463E" w:rsidRDefault="002062DF" w:rsidP="00681F00">
      <w:pPr>
        <w:pStyle w:val="ListParagraph"/>
        <w:numPr>
          <w:ilvl w:val="0"/>
          <w:numId w:val="2"/>
        </w:numPr>
        <w:jc w:val="both"/>
        <w:rPr>
          <w:rFonts w:asciiTheme="majorHAnsi" w:hAnsiTheme="majorHAnsi" w:cs="Arial"/>
          <w:lang w:val="en-US"/>
        </w:rPr>
      </w:pPr>
      <w:r w:rsidRPr="00B8463E">
        <w:rPr>
          <w:rFonts w:asciiTheme="majorHAnsi" w:hAnsiTheme="majorHAnsi" w:cs="Arial"/>
          <w:lang w:val="en-US"/>
        </w:rPr>
        <w:t>the enhancement and promotion of the bilateral relations between the Donor State entities and the beneficiary country;</w:t>
      </w:r>
    </w:p>
    <w:p w:rsidR="00681F00" w:rsidRPr="00B8463E" w:rsidRDefault="002062DF" w:rsidP="00681F00">
      <w:pPr>
        <w:pStyle w:val="ListParagraph"/>
        <w:numPr>
          <w:ilvl w:val="0"/>
          <w:numId w:val="2"/>
        </w:numPr>
        <w:jc w:val="both"/>
        <w:rPr>
          <w:rFonts w:asciiTheme="majorHAnsi" w:hAnsiTheme="majorHAnsi" w:cs="Arial"/>
          <w:lang w:val="en-US"/>
        </w:rPr>
      </w:pPr>
      <w:r w:rsidRPr="00B8463E">
        <w:rPr>
          <w:rFonts w:asciiTheme="majorHAnsi" w:hAnsiTheme="majorHAnsi" w:cs="Arial"/>
          <w:lang w:val="en-US"/>
        </w:rPr>
        <w:t>raising  awareness, regarding the operation of the EEA financial mechanism in Greece and the availability of grant assistance within the Programme and,</w:t>
      </w:r>
    </w:p>
    <w:p w:rsidR="00681F00" w:rsidRDefault="002062DF" w:rsidP="002D037D">
      <w:pPr>
        <w:pStyle w:val="ListParagraph"/>
        <w:numPr>
          <w:ilvl w:val="0"/>
          <w:numId w:val="2"/>
        </w:numPr>
        <w:jc w:val="both"/>
        <w:rPr>
          <w:rFonts w:asciiTheme="majorHAnsi" w:hAnsiTheme="majorHAnsi" w:cs="Arial"/>
          <w:lang w:val="en-US"/>
        </w:rPr>
      </w:pPr>
      <w:r w:rsidRPr="00B8463E">
        <w:rPr>
          <w:rFonts w:asciiTheme="majorHAnsi" w:hAnsiTheme="majorHAnsi" w:cs="Arial"/>
          <w:lang w:val="en-US"/>
        </w:rPr>
        <w:t>the achievement of transparency, accountability, efficiency and quality regarding the implementation of the Programme.</w:t>
      </w:r>
    </w:p>
    <w:p w:rsidR="000421E3" w:rsidRPr="00B8463E" w:rsidRDefault="000421E3" w:rsidP="000421E3">
      <w:pPr>
        <w:pStyle w:val="ListParagraph"/>
        <w:ind w:left="1440"/>
        <w:jc w:val="both"/>
        <w:rPr>
          <w:rFonts w:asciiTheme="majorHAnsi" w:hAnsiTheme="majorHAnsi" w:cs="Arial"/>
          <w:lang w:val="en-US"/>
        </w:rPr>
      </w:pPr>
    </w:p>
    <w:p w:rsidR="00681F00" w:rsidRPr="00B8463E" w:rsidRDefault="002062DF" w:rsidP="002D037D">
      <w:pPr>
        <w:jc w:val="both"/>
        <w:rPr>
          <w:rFonts w:asciiTheme="majorHAnsi" w:hAnsiTheme="majorHAnsi" w:cs="Arial"/>
          <w:b/>
          <w:lang w:val="en-US"/>
        </w:rPr>
      </w:pPr>
      <w:r w:rsidRPr="00B8463E">
        <w:rPr>
          <w:rFonts w:asciiTheme="majorHAnsi" w:hAnsiTheme="majorHAnsi" w:cs="Arial"/>
          <w:b/>
          <w:lang w:val="en-US"/>
        </w:rPr>
        <w:lastRenderedPageBreak/>
        <w:t>Special information and publicity objectives within the Programme:</w:t>
      </w:r>
    </w:p>
    <w:p w:rsidR="003B0DC6" w:rsidRPr="00B8463E" w:rsidRDefault="002062DF" w:rsidP="003B0DC6">
      <w:pPr>
        <w:pStyle w:val="ListParagraph"/>
        <w:numPr>
          <w:ilvl w:val="0"/>
          <w:numId w:val="7"/>
        </w:numPr>
        <w:ind w:left="1418" w:hanging="283"/>
        <w:jc w:val="both"/>
        <w:rPr>
          <w:rFonts w:asciiTheme="majorHAnsi" w:hAnsiTheme="majorHAnsi" w:cs="Arial"/>
          <w:lang w:val="en-US"/>
        </w:rPr>
      </w:pPr>
      <w:r w:rsidRPr="00B8463E">
        <w:rPr>
          <w:rFonts w:asciiTheme="majorHAnsi" w:hAnsiTheme="majorHAnsi" w:cs="Arial"/>
          <w:lang w:val="en-US"/>
        </w:rPr>
        <w:tab/>
        <w:t>Annual reporting to the National Focal Point (NFP), regarding the informational activities.</w:t>
      </w:r>
    </w:p>
    <w:p w:rsidR="003B0DC6" w:rsidRPr="00B8463E" w:rsidRDefault="002062DF" w:rsidP="003B0DC6">
      <w:pPr>
        <w:pStyle w:val="ListParagraph"/>
        <w:numPr>
          <w:ilvl w:val="0"/>
          <w:numId w:val="7"/>
        </w:numPr>
        <w:ind w:left="1418" w:hanging="283"/>
        <w:jc w:val="both"/>
        <w:rPr>
          <w:rFonts w:asciiTheme="majorHAnsi" w:hAnsiTheme="majorHAnsi" w:cs="Arial"/>
          <w:lang w:val="en-US"/>
        </w:rPr>
      </w:pPr>
      <w:r w:rsidRPr="00B8463E">
        <w:rPr>
          <w:rFonts w:asciiTheme="majorHAnsi" w:hAnsiTheme="majorHAnsi" w:cs="Arial"/>
          <w:lang w:val="en-US"/>
        </w:rPr>
        <w:t>Two (at least) major informational activities by the Programme Operator, until the end of the Programme.</w:t>
      </w:r>
    </w:p>
    <w:p w:rsidR="00491001" w:rsidRPr="00B8463E" w:rsidRDefault="002062DF" w:rsidP="003B0DC6">
      <w:pPr>
        <w:pStyle w:val="ListParagraph"/>
        <w:numPr>
          <w:ilvl w:val="0"/>
          <w:numId w:val="7"/>
        </w:numPr>
        <w:ind w:left="1418" w:hanging="283"/>
        <w:jc w:val="both"/>
        <w:rPr>
          <w:rFonts w:asciiTheme="majorHAnsi" w:hAnsiTheme="majorHAnsi" w:cs="Arial"/>
          <w:lang w:val="en-US"/>
        </w:rPr>
      </w:pPr>
      <w:r w:rsidRPr="00B8463E">
        <w:rPr>
          <w:rFonts w:asciiTheme="majorHAnsi" w:hAnsiTheme="majorHAnsi" w:cs="Arial"/>
          <w:lang w:val="en-US"/>
        </w:rPr>
        <w:t>Restructuring Programme Operator’s website.</w:t>
      </w:r>
    </w:p>
    <w:p w:rsidR="003B0DC6" w:rsidRPr="00B8463E" w:rsidRDefault="002062DF" w:rsidP="003B0DC6">
      <w:pPr>
        <w:pStyle w:val="ListParagraph"/>
        <w:numPr>
          <w:ilvl w:val="0"/>
          <w:numId w:val="7"/>
        </w:numPr>
        <w:jc w:val="both"/>
        <w:rPr>
          <w:rFonts w:asciiTheme="majorHAnsi" w:hAnsiTheme="majorHAnsi" w:cs="Arial"/>
          <w:lang w:val="en-US"/>
        </w:rPr>
      </w:pPr>
      <w:r w:rsidRPr="00B8463E">
        <w:rPr>
          <w:rFonts w:asciiTheme="majorHAnsi" w:hAnsiTheme="majorHAnsi" w:cs="Arial"/>
          <w:lang w:val="en-US"/>
        </w:rPr>
        <w:t>Provision of information on calls for proposals, selection procedures and  implementation status of the Programme via the website,</w:t>
      </w:r>
    </w:p>
    <w:p w:rsidR="003B0DC6" w:rsidRPr="00B8463E" w:rsidRDefault="002062DF" w:rsidP="003B0DC6">
      <w:pPr>
        <w:pStyle w:val="ListParagraph"/>
        <w:numPr>
          <w:ilvl w:val="0"/>
          <w:numId w:val="7"/>
        </w:numPr>
        <w:jc w:val="both"/>
        <w:rPr>
          <w:rFonts w:asciiTheme="majorHAnsi" w:hAnsiTheme="majorHAnsi" w:cs="Arial"/>
          <w:lang w:val="en-US"/>
        </w:rPr>
      </w:pPr>
      <w:r w:rsidRPr="00B8463E">
        <w:rPr>
          <w:rFonts w:asciiTheme="majorHAnsi" w:hAnsiTheme="majorHAnsi" w:cs="Arial"/>
          <w:lang w:val="en-US"/>
        </w:rPr>
        <w:t>Networking and meetings between the Programme Operator and all relevant stakeholders acting in the field,</w:t>
      </w:r>
    </w:p>
    <w:p w:rsidR="00812D11" w:rsidRPr="00B8463E" w:rsidRDefault="002062DF" w:rsidP="003B0DC6">
      <w:pPr>
        <w:pStyle w:val="ListParagraph"/>
        <w:numPr>
          <w:ilvl w:val="0"/>
          <w:numId w:val="7"/>
        </w:numPr>
        <w:jc w:val="both"/>
        <w:rPr>
          <w:rFonts w:asciiTheme="majorHAnsi" w:hAnsiTheme="majorHAnsi" w:cs="Arial"/>
          <w:b/>
          <w:u w:val="single"/>
          <w:lang w:val="en-US"/>
        </w:rPr>
      </w:pPr>
      <w:r w:rsidRPr="00B8463E">
        <w:rPr>
          <w:rFonts w:asciiTheme="majorHAnsi" w:hAnsiTheme="majorHAnsi" w:cs="Arial"/>
          <w:lang w:val="en-US"/>
        </w:rPr>
        <w:t xml:space="preserve">Establishment of social media presence. </w:t>
      </w:r>
    </w:p>
    <w:p w:rsidR="0028206E" w:rsidRPr="00B8463E" w:rsidRDefault="002062DF" w:rsidP="003F4FCF">
      <w:pPr>
        <w:pStyle w:val="Heading1"/>
        <w:rPr>
          <w:rFonts w:cs="Arial"/>
          <w:lang w:val="en-US"/>
        </w:rPr>
      </w:pPr>
      <w:r w:rsidRPr="00B8463E">
        <w:rPr>
          <w:rFonts w:cs="Arial"/>
          <w:lang w:val="en-US"/>
        </w:rPr>
        <w:t>Target Audiences</w:t>
      </w:r>
    </w:p>
    <w:p w:rsidR="003F4FCF" w:rsidRPr="00B8463E" w:rsidRDefault="003F4FCF" w:rsidP="003F4FCF">
      <w:pPr>
        <w:rPr>
          <w:rFonts w:asciiTheme="majorHAnsi" w:hAnsiTheme="majorHAnsi" w:cs="Arial"/>
          <w:lang w:val="en-US"/>
        </w:rPr>
      </w:pPr>
    </w:p>
    <w:p w:rsidR="0028206E" w:rsidRPr="00B8463E" w:rsidRDefault="002062DF" w:rsidP="0038667C">
      <w:pPr>
        <w:rPr>
          <w:rFonts w:asciiTheme="majorHAnsi" w:hAnsiTheme="majorHAnsi" w:cs="Arial"/>
          <w:lang w:val="en-US"/>
        </w:rPr>
      </w:pPr>
      <w:r w:rsidRPr="00B8463E">
        <w:rPr>
          <w:rFonts w:asciiTheme="majorHAnsi" w:hAnsiTheme="majorHAnsi" w:cs="Arial"/>
          <w:lang w:val="en-US"/>
        </w:rPr>
        <w:t>Programme Operator identifies four (4) target groups, which are listed below:</w:t>
      </w:r>
    </w:p>
    <w:p w:rsidR="00422BDC" w:rsidRPr="00B8463E" w:rsidRDefault="002062DF" w:rsidP="00422BDC">
      <w:pPr>
        <w:pStyle w:val="ListParagraph"/>
        <w:numPr>
          <w:ilvl w:val="0"/>
          <w:numId w:val="3"/>
        </w:numPr>
        <w:jc w:val="both"/>
        <w:rPr>
          <w:rFonts w:asciiTheme="majorHAnsi" w:hAnsiTheme="majorHAnsi" w:cs="Arial"/>
          <w:lang w:val="en-US"/>
        </w:rPr>
      </w:pPr>
      <w:r w:rsidRPr="00B8463E">
        <w:rPr>
          <w:rFonts w:asciiTheme="majorHAnsi" w:hAnsiTheme="majorHAnsi" w:cs="Arial"/>
          <w:b/>
          <w:lang w:val="en-US"/>
        </w:rPr>
        <w:t xml:space="preserve">Target Audience 1: </w:t>
      </w:r>
      <w:r w:rsidRPr="00B8463E">
        <w:rPr>
          <w:rFonts w:asciiTheme="majorHAnsi" w:hAnsiTheme="majorHAnsi" w:cs="Arial"/>
          <w:lang w:val="en-US"/>
        </w:rPr>
        <w:t>Public</w:t>
      </w:r>
    </w:p>
    <w:p w:rsidR="00422BDC" w:rsidRPr="00B8463E" w:rsidRDefault="002062DF" w:rsidP="00422BDC">
      <w:pPr>
        <w:pStyle w:val="ListParagraph"/>
        <w:numPr>
          <w:ilvl w:val="0"/>
          <w:numId w:val="3"/>
        </w:numPr>
        <w:jc w:val="both"/>
        <w:rPr>
          <w:rFonts w:asciiTheme="majorHAnsi" w:hAnsiTheme="majorHAnsi" w:cs="Arial"/>
          <w:lang w:val="en-US"/>
        </w:rPr>
      </w:pPr>
      <w:r w:rsidRPr="00B8463E">
        <w:rPr>
          <w:rFonts w:asciiTheme="majorHAnsi" w:hAnsiTheme="majorHAnsi" w:cs="Arial"/>
          <w:b/>
          <w:lang w:val="en-US"/>
        </w:rPr>
        <w:t>Target Audience 2:</w:t>
      </w:r>
      <w:r w:rsidRPr="00B8463E">
        <w:rPr>
          <w:rFonts w:asciiTheme="majorHAnsi" w:hAnsiTheme="majorHAnsi" w:cs="Arial"/>
          <w:lang w:val="en-US"/>
        </w:rPr>
        <w:t xml:space="preserve"> Immigrants and asylum seekers</w:t>
      </w:r>
    </w:p>
    <w:p w:rsidR="003F4FCF" w:rsidRPr="00B8463E" w:rsidRDefault="002062DF" w:rsidP="00422BDC">
      <w:pPr>
        <w:pStyle w:val="ListParagraph"/>
        <w:numPr>
          <w:ilvl w:val="0"/>
          <w:numId w:val="3"/>
        </w:numPr>
        <w:jc w:val="both"/>
        <w:rPr>
          <w:rFonts w:asciiTheme="majorHAnsi" w:hAnsiTheme="majorHAnsi" w:cs="Arial"/>
          <w:lang w:val="en-US"/>
        </w:rPr>
      </w:pPr>
      <w:r w:rsidRPr="00B8463E">
        <w:rPr>
          <w:rFonts w:asciiTheme="majorHAnsi" w:hAnsiTheme="majorHAnsi" w:cs="Arial"/>
          <w:b/>
          <w:lang w:val="en-US"/>
        </w:rPr>
        <w:t xml:space="preserve">Target Audience 3: </w:t>
      </w:r>
      <w:r w:rsidRPr="00B8463E">
        <w:rPr>
          <w:rFonts w:asciiTheme="majorHAnsi" w:hAnsiTheme="majorHAnsi" w:cs="Arial"/>
          <w:lang w:val="en-US"/>
        </w:rPr>
        <w:t>The Ministry of Migration Policy (MoMP) as policy maker</w:t>
      </w:r>
    </w:p>
    <w:p w:rsidR="00422BDC" w:rsidRPr="00B8463E" w:rsidRDefault="002062DF" w:rsidP="00422BDC">
      <w:pPr>
        <w:pStyle w:val="ListParagraph"/>
        <w:numPr>
          <w:ilvl w:val="0"/>
          <w:numId w:val="3"/>
        </w:numPr>
        <w:jc w:val="both"/>
        <w:rPr>
          <w:rFonts w:asciiTheme="majorHAnsi" w:hAnsiTheme="majorHAnsi" w:cs="Arial"/>
          <w:lang w:val="en-US"/>
        </w:rPr>
      </w:pPr>
      <w:r w:rsidRPr="00B8463E">
        <w:rPr>
          <w:rFonts w:asciiTheme="majorHAnsi" w:hAnsiTheme="majorHAnsi" w:cs="Arial"/>
          <w:b/>
          <w:lang w:val="en-US"/>
        </w:rPr>
        <w:t xml:space="preserve">Target Audience 4: </w:t>
      </w:r>
      <w:r w:rsidRPr="00B8463E">
        <w:rPr>
          <w:rFonts w:asciiTheme="majorHAnsi" w:hAnsiTheme="majorHAnsi" w:cs="Arial"/>
          <w:lang w:val="en-US"/>
        </w:rPr>
        <w:t xml:space="preserve">The Project Promoters and their partners </w:t>
      </w:r>
    </w:p>
    <w:p w:rsidR="00422BDC" w:rsidRPr="00B8463E" w:rsidRDefault="002062DF" w:rsidP="00834884">
      <w:pPr>
        <w:pStyle w:val="ListParagraph"/>
        <w:numPr>
          <w:ilvl w:val="0"/>
          <w:numId w:val="3"/>
        </w:numPr>
        <w:jc w:val="both"/>
        <w:rPr>
          <w:rFonts w:asciiTheme="majorHAnsi" w:hAnsiTheme="majorHAnsi" w:cs="Arial"/>
          <w:lang w:val="en-US"/>
        </w:rPr>
      </w:pPr>
      <w:r w:rsidRPr="00B8463E">
        <w:rPr>
          <w:rFonts w:asciiTheme="majorHAnsi" w:hAnsiTheme="majorHAnsi" w:cs="Arial"/>
          <w:b/>
          <w:lang w:val="en-US"/>
        </w:rPr>
        <w:t xml:space="preserve">Target Audience 5: </w:t>
      </w:r>
      <w:r w:rsidRPr="00B8463E">
        <w:rPr>
          <w:rFonts w:asciiTheme="majorHAnsi" w:hAnsiTheme="majorHAnsi" w:cs="Arial"/>
          <w:lang w:val="en-US"/>
        </w:rPr>
        <w:t xml:space="preserve">Public sector and civil society entities (NGOs, Ministries, local authorities etc) that could submit proposals in the context of the small grant scheme of the Programme. </w:t>
      </w:r>
    </w:p>
    <w:p w:rsidR="0038667C" w:rsidRPr="00B8463E" w:rsidRDefault="002062DF" w:rsidP="0038667C">
      <w:pPr>
        <w:pStyle w:val="Heading1"/>
        <w:rPr>
          <w:rFonts w:cs="Arial"/>
          <w:lang w:val="en-US"/>
        </w:rPr>
      </w:pPr>
      <w:r w:rsidRPr="00B8463E">
        <w:rPr>
          <w:rFonts w:cs="Arial"/>
          <w:lang w:val="en-US"/>
        </w:rPr>
        <w:t>Messages</w:t>
      </w:r>
    </w:p>
    <w:p w:rsidR="0038667C" w:rsidRPr="00B8463E" w:rsidRDefault="0038667C" w:rsidP="0038667C">
      <w:pPr>
        <w:rPr>
          <w:rFonts w:asciiTheme="majorHAnsi" w:hAnsiTheme="majorHAnsi" w:cs="Arial"/>
          <w:lang w:val="en-US"/>
        </w:rPr>
      </w:pPr>
    </w:p>
    <w:p w:rsidR="0028206E" w:rsidRPr="00B8463E" w:rsidRDefault="002062DF" w:rsidP="0038667C">
      <w:pPr>
        <w:rPr>
          <w:rFonts w:asciiTheme="majorHAnsi" w:hAnsiTheme="majorHAnsi" w:cs="Arial"/>
          <w:lang w:val="en-US"/>
        </w:rPr>
      </w:pPr>
      <w:r w:rsidRPr="00B8463E">
        <w:rPr>
          <w:rFonts w:asciiTheme="majorHAnsi" w:hAnsiTheme="majorHAnsi" w:cs="Arial"/>
          <w:lang w:val="en-US"/>
        </w:rPr>
        <w:t>The key messages for the target groups, as identified by the Programme Operator, are listed below:</w:t>
      </w:r>
    </w:p>
    <w:tbl>
      <w:tblPr>
        <w:tblStyle w:val="TableGrid"/>
        <w:tblW w:w="0" w:type="auto"/>
        <w:tblLook w:val="04A0" w:firstRow="1" w:lastRow="0" w:firstColumn="1" w:lastColumn="0" w:noHBand="0" w:noVBand="1"/>
      </w:tblPr>
      <w:tblGrid>
        <w:gridCol w:w="4261"/>
        <w:gridCol w:w="4261"/>
      </w:tblGrid>
      <w:tr w:rsidR="0028206E" w:rsidRPr="00B8463E" w:rsidTr="00795251">
        <w:tc>
          <w:tcPr>
            <w:tcW w:w="4261" w:type="dxa"/>
            <w:shd w:val="clear" w:color="auto" w:fill="D9D9D9" w:themeFill="background1" w:themeFillShade="D9"/>
          </w:tcPr>
          <w:p w:rsidR="0028206E" w:rsidRPr="00B8463E" w:rsidRDefault="002062DF" w:rsidP="0028206E">
            <w:pPr>
              <w:spacing w:after="200" w:line="276" w:lineRule="auto"/>
              <w:jc w:val="center"/>
              <w:rPr>
                <w:rFonts w:asciiTheme="majorHAnsi" w:hAnsiTheme="majorHAnsi" w:cs="Arial"/>
                <w:b/>
                <w:lang w:val="en-US"/>
              </w:rPr>
            </w:pPr>
            <w:r w:rsidRPr="00B8463E">
              <w:rPr>
                <w:rFonts w:asciiTheme="majorHAnsi" w:hAnsiTheme="majorHAnsi" w:cs="Arial"/>
                <w:b/>
                <w:lang w:val="en-US"/>
              </w:rPr>
              <w:t>Target Audience</w:t>
            </w:r>
          </w:p>
        </w:tc>
        <w:tc>
          <w:tcPr>
            <w:tcW w:w="4261" w:type="dxa"/>
            <w:shd w:val="clear" w:color="auto" w:fill="D9D9D9" w:themeFill="background1" w:themeFillShade="D9"/>
          </w:tcPr>
          <w:p w:rsidR="0028206E" w:rsidRPr="00B8463E" w:rsidRDefault="002062DF" w:rsidP="00667884">
            <w:pPr>
              <w:spacing w:after="200" w:line="276" w:lineRule="auto"/>
              <w:jc w:val="center"/>
              <w:rPr>
                <w:rFonts w:asciiTheme="majorHAnsi" w:hAnsiTheme="majorHAnsi" w:cs="Arial"/>
                <w:b/>
                <w:lang w:val="en-US"/>
              </w:rPr>
            </w:pPr>
            <w:r w:rsidRPr="00B8463E">
              <w:rPr>
                <w:rFonts w:asciiTheme="majorHAnsi" w:hAnsiTheme="majorHAnsi" w:cs="Arial"/>
                <w:b/>
                <w:lang w:val="en-US"/>
              </w:rPr>
              <w:t>Messages</w:t>
            </w:r>
          </w:p>
        </w:tc>
      </w:tr>
      <w:tr w:rsidR="0028206E" w:rsidRPr="00D60BC8" w:rsidTr="0028206E">
        <w:tc>
          <w:tcPr>
            <w:tcW w:w="4261" w:type="dxa"/>
          </w:tcPr>
          <w:p w:rsidR="0028206E" w:rsidRPr="00B8463E" w:rsidRDefault="002062DF" w:rsidP="0028206E">
            <w:pPr>
              <w:spacing w:after="200" w:line="276" w:lineRule="auto"/>
              <w:jc w:val="center"/>
              <w:rPr>
                <w:rFonts w:asciiTheme="majorHAnsi" w:hAnsiTheme="majorHAnsi" w:cs="Arial"/>
                <w:lang w:val="en-US"/>
              </w:rPr>
            </w:pPr>
            <w:r w:rsidRPr="00B8463E">
              <w:rPr>
                <w:rFonts w:asciiTheme="majorHAnsi" w:hAnsiTheme="majorHAnsi" w:cs="Arial"/>
                <w:lang w:val="en-US"/>
              </w:rPr>
              <w:t>Target Audience 1</w:t>
            </w:r>
          </w:p>
        </w:tc>
        <w:tc>
          <w:tcPr>
            <w:tcW w:w="4261" w:type="dxa"/>
          </w:tcPr>
          <w:p w:rsidR="0028206E" w:rsidRPr="00B8463E" w:rsidRDefault="002062DF" w:rsidP="000216C4">
            <w:pPr>
              <w:pStyle w:val="ListParagraph"/>
              <w:numPr>
                <w:ilvl w:val="0"/>
                <w:numId w:val="13"/>
              </w:numPr>
              <w:spacing w:after="200" w:line="276" w:lineRule="auto"/>
              <w:rPr>
                <w:rFonts w:asciiTheme="majorHAnsi" w:hAnsiTheme="majorHAnsi" w:cs="Arial"/>
                <w:lang w:val="en-US"/>
              </w:rPr>
            </w:pPr>
            <w:r w:rsidRPr="00B8463E">
              <w:rPr>
                <w:rFonts w:asciiTheme="majorHAnsi" w:hAnsiTheme="majorHAnsi" w:cs="Arial"/>
                <w:bCs/>
                <w:lang w:val="en-US"/>
              </w:rPr>
              <w:t>Working together for an inclusive Europe.</w:t>
            </w:r>
          </w:p>
          <w:p w:rsidR="00723385" w:rsidRPr="00B8463E" w:rsidRDefault="002062DF" w:rsidP="000216C4">
            <w:pPr>
              <w:pStyle w:val="ListParagraph"/>
              <w:numPr>
                <w:ilvl w:val="0"/>
                <w:numId w:val="13"/>
              </w:numPr>
              <w:spacing w:after="200" w:line="276" w:lineRule="auto"/>
              <w:rPr>
                <w:rFonts w:asciiTheme="majorHAnsi" w:hAnsiTheme="majorHAnsi" w:cs="Arial"/>
                <w:lang w:val="en-US"/>
              </w:rPr>
            </w:pPr>
            <w:r w:rsidRPr="00B8463E">
              <w:rPr>
                <w:rFonts w:asciiTheme="majorHAnsi" w:hAnsiTheme="majorHAnsi" w:cs="Arial"/>
                <w:bCs/>
                <w:lang w:val="en-US"/>
              </w:rPr>
              <w:t>EEA Grants are a great addition to the cause.</w:t>
            </w:r>
          </w:p>
          <w:p w:rsidR="00723385" w:rsidRPr="00B8463E" w:rsidRDefault="002062DF" w:rsidP="000216C4">
            <w:pPr>
              <w:pStyle w:val="ListParagraph"/>
              <w:numPr>
                <w:ilvl w:val="0"/>
                <w:numId w:val="13"/>
              </w:numPr>
              <w:spacing w:after="200" w:line="276" w:lineRule="auto"/>
              <w:rPr>
                <w:rFonts w:asciiTheme="majorHAnsi" w:hAnsiTheme="majorHAnsi" w:cs="Arial"/>
                <w:lang w:val="en-US"/>
              </w:rPr>
            </w:pPr>
            <w:r w:rsidRPr="00B8463E">
              <w:rPr>
                <w:rFonts w:asciiTheme="majorHAnsi" w:hAnsiTheme="majorHAnsi" w:cs="Arial"/>
                <w:bCs/>
                <w:lang w:val="en-US"/>
              </w:rPr>
              <w:t>Functioning and effective national asylum and migration management systems.</w:t>
            </w:r>
          </w:p>
          <w:p w:rsidR="00723385" w:rsidRPr="00B8463E" w:rsidRDefault="002062DF" w:rsidP="006B3A42">
            <w:pPr>
              <w:pStyle w:val="ListParagraph"/>
              <w:numPr>
                <w:ilvl w:val="0"/>
                <w:numId w:val="13"/>
              </w:numPr>
              <w:spacing w:after="200" w:line="276" w:lineRule="auto"/>
              <w:rPr>
                <w:rFonts w:asciiTheme="majorHAnsi" w:hAnsiTheme="majorHAnsi" w:cs="Arial"/>
                <w:lang w:val="en-US"/>
              </w:rPr>
            </w:pPr>
            <w:r w:rsidRPr="00B8463E">
              <w:rPr>
                <w:rFonts w:asciiTheme="majorHAnsi" w:hAnsiTheme="majorHAnsi" w:cs="Arial"/>
                <w:bCs/>
                <w:lang w:val="en-US"/>
              </w:rPr>
              <w:t>The Programme stands for the unaccompanied minors and the vulnerable groups of TCNs.</w:t>
            </w:r>
          </w:p>
        </w:tc>
      </w:tr>
      <w:tr w:rsidR="0028206E" w:rsidRPr="00D60BC8" w:rsidTr="0028206E">
        <w:tc>
          <w:tcPr>
            <w:tcW w:w="4261" w:type="dxa"/>
          </w:tcPr>
          <w:p w:rsidR="0028206E" w:rsidRPr="00B8463E" w:rsidRDefault="002062DF" w:rsidP="0028206E">
            <w:pPr>
              <w:spacing w:after="200" w:line="276" w:lineRule="auto"/>
              <w:jc w:val="center"/>
              <w:rPr>
                <w:rFonts w:asciiTheme="majorHAnsi" w:hAnsiTheme="majorHAnsi" w:cs="Arial"/>
                <w:lang w:val="en-US"/>
              </w:rPr>
            </w:pPr>
            <w:r w:rsidRPr="00B8463E">
              <w:rPr>
                <w:rFonts w:asciiTheme="majorHAnsi" w:hAnsiTheme="majorHAnsi" w:cs="Arial"/>
                <w:lang w:val="en-US"/>
              </w:rPr>
              <w:t>Target Audience 2</w:t>
            </w:r>
          </w:p>
        </w:tc>
        <w:tc>
          <w:tcPr>
            <w:tcW w:w="4261" w:type="dxa"/>
          </w:tcPr>
          <w:p w:rsidR="0028206E" w:rsidRPr="00B8463E" w:rsidRDefault="002062DF" w:rsidP="00810908">
            <w:pPr>
              <w:pStyle w:val="ListParagraph"/>
              <w:numPr>
                <w:ilvl w:val="0"/>
                <w:numId w:val="14"/>
              </w:numPr>
              <w:spacing w:after="200" w:line="276" w:lineRule="auto"/>
              <w:rPr>
                <w:rFonts w:asciiTheme="majorHAnsi" w:hAnsiTheme="majorHAnsi" w:cs="Arial"/>
                <w:lang w:val="en-US"/>
              </w:rPr>
            </w:pPr>
            <w:r w:rsidRPr="00B8463E">
              <w:rPr>
                <w:rFonts w:asciiTheme="majorHAnsi" w:hAnsiTheme="majorHAnsi" w:cs="Arial"/>
                <w:lang w:val="en-US"/>
              </w:rPr>
              <w:t>Your right to seek asylum is of utmost importance for us.</w:t>
            </w:r>
          </w:p>
          <w:p w:rsidR="005E28CD" w:rsidRPr="00B8463E" w:rsidRDefault="002062DF" w:rsidP="003A1C8D">
            <w:pPr>
              <w:pStyle w:val="ListParagraph"/>
              <w:numPr>
                <w:ilvl w:val="0"/>
                <w:numId w:val="14"/>
              </w:numPr>
              <w:spacing w:after="200" w:line="276" w:lineRule="auto"/>
              <w:rPr>
                <w:rFonts w:asciiTheme="majorHAnsi" w:hAnsiTheme="majorHAnsi" w:cs="Arial"/>
                <w:lang w:val="en-US"/>
              </w:rPr>
            </w:pPr>
            <w:r w:rsidRPr="00B8463E">
              <w:rPr>
                <w:rFonts w:asciiTheme="majorHAnsi" w:hAnsiTheme="majorHAnsi" w:cs="Arial"/>
                <w:lang w:val="en-US"/>
              </w:rPr>
              <w:t xml:space="preserve">Greek asylum and migration </w:t>
            </w:r>
            <w:r w:rsidRPr="00B8463E">
              <w:rPr>
                <w:rFonts w:asciiTheme="majorHAnsi" w:hAnsiTheme="majorHAnsi" w:cs="Arial"/>
                <w:lang w:val="en-US"/>
              </w:rPr>
              <w:lastRenderedPageBreak/>
              <w:t>system safeguards your rights.</w:t>
            </w:r>
          </w:p>
        </w:tc>
      </w:tr>
      <w:tr w:rsidR="003F4FCF" w:rsidRPr="00D60BC8" w:rsidTr="0028206E">
        <w:tc>
          <w:tcPr>
            <w:tcW w:w="4261" w:type="dxa"/>
          </w:tcPr>
          <w:p w:rsidR="003F4FCF" w:rsidRPr="00B8463E" w:rsidRDefault="002062DF" w:rsidP="003F4FCF">
            <w:pPr>
              <w:spacing w:after="200" w:line="276" w:lineRule="auto"/>
              <w:jc w:val="center"/>
              <w:rPr>
                <w:rFonts w:asciiTheme="majorHAnsi" w:hAnsiTheme="majorHAnsi" w:cs="Arial"/>
                <w:lang w:val="en-US"/>
              </w:rPr>
            </w:pPr>
            <w:r w:rsidRPr="00B8463E">
              <w:rPr>
                <w:rFonts w:asciiTheme="majorHAnsi" w:hAnsiTheme="majorHAnsi" w:cs="Arial"/>
                <w:lang w:val="en-US"/>
              </w:rPr>
              <w:lastRenderedPageBreak/>
              <w:t>Target Audience 3</w:t>
            </w:r>
          </w:p>
        </w:tc>
        <w:tc>
          <w:tcPr>
            <w:tcW w:w="4261" w:type="dxa"/>
          </w:tcPr>
          <w:p w:rsidR="003A1C8D" w:rsidRPr="00B8463E" w:rsidRDefault="002062DF" w:rsidP="00810908">
            <w:pPr>
              <w:pStyle w:val="ListParagraph"/>
              <w:numPr>
                <w:ilvl w:val="0"/>
                <w:numId w:val="14"/>
              </w:numPr>
              <w:spacing w:after="200" w:line="276" w:lineRule="auto"/>
              <w:rPr>
                <w:rFonts w:asciiTheme="majorHAnsi" w:hAnsiTheme="majorHAnsi" w:cs="Arial"/>
                <w:lang w:val="en-US"/>
              </w:rPr>
            </w:pPr>
            <w:r w:rsidRPr="00B8463E">
              <w:rPr>
                <w:rFonts w:asciiTheme="majorHAnsi" w:hAnsiTheme="majorHAnsi" w:cs="Arial"/>
                <w:lang w:val="en-US"/>
              </w:rPr>
              <w:t>Working together for an inclusive Europe.</w:t>
            </w:r>
          </w:p>
          <w:p w:rsidR="003A1C8D" w:rsidRPr="00B8463E" w:rsidRDefault="002062DF" w:rsidP="003A1C8D">
            <w:pPr>
              <w:pStyle w:val="ListParagraph"/>
              <w:numPr>
                <w:ilvl w:val="0"/>
                <w:numId w:val="14"/>
              </w:numPr>
              <w:spacing w:after="200" w:line="276" w:lineRule="auto"/>
              <w:rPr>
                <w:rFonts w:asciiTheme="majorHAnsi" w:hAnsiTheme="majorHAnsi"/>
                <w:lang w:val="en-US"/>
              </w:rPr>
            </w:pPr>
            <w:r w:rsidRPr="00B8463E">
              <w:rPr>
                <w:rFonts w:asciiTheme="majorHAnsi" w:hAnsiTheme="majorHAnsi" w:cs="Arial"/>
                <w:b/>
                <w:lang w:val="en-US"/>
              </w:rPr>
              <w:t>T</w:t>
            </w:r>
            <w:r w:rsidRPr="00B8463E">
              <w:rPr>
                <w:rFonts w:asciiTheme="majorHAnsi" w:hAnsiTheme="majorHAnsi" w:cs="Arial"/>
                <w:lang w:val="en-US"/>
              </w:rPr>
              <w:t xml:space="preserve">ogether </w:t>
            </w:r>
          </w:p>
          <w:p w:rsidR="003F4FCF" w:rsidRPr="00B8463E" w:rsidRDefault="002062DF" w:rsidP="003A1C8D">
            <w:pPr>
              <w:pStyle w:val="ListParagraph"/>
              <w:spacing w:after="200" w:line="276" w:lineRule="auto"/>
              <w:rPr>
                <w:rFonts w:asciiTheme="majorHAnsi" w:hAnsiTheme="majorHAnsi" w:cs="Arial"/>
                <w:lang w:val="en-US"/>
              </w:rPr>
            </w:pPr>
            <w:r w:rsidRPr="00B8463E">
              <w:rPr>
                <w:rFonts w:asciiTheme="majorHAnsi" w:hAnsiTheme="majorHAnsi" w:cs="Arial"/>
                <w:b/>
                <w:lang w:val="en-US"/>
              </w:rPr>
              <w:t>E</w:t>
            </w:r>
            <w:r w:rsidRPr="00B8463E">
              <w:rPr>
                <w:rFonts w:asciiTheme="majorHAnsi" w:hAnsiTheme="majorHAnsi" w:cs="Arial"/>
                <w:lang w:val="en-US"/>
              </w:rPr>
              <w:t xml:space="preserve">veryone </w:t>
            </w:r>
          </w:p>
          <w:p w:rsidR="003A1C8D" w:rsidRPr="00B8463E" w:rsidRDefault="002062DF" w:rsidP="003A1C8D">
            <w:pPr>
              <w:pStyle w:val="ListParagraph"/>
              <w:spacing w:after="200" w:line="276" w:lineRule="auto"/>
              <w:rPr>
                <w:rFonts w:asciiTheme="majorHAnsi" w:hAnsiTheme="majorHAnsi" w:cs="Arial"/>
                <w:lang w:val="en-US"/>
              </w:rPr>
            </w:pPr>
            <w:r w:rsidRPr="00B8463E">
              <w:rPr>
                <w:rFonts w:asciiTheme="majorHAnsi" w:hAnsiTheme="majorHAnsi" w:cs="Arial"/>
                <w:b/>
                <w:lang w:val="en-US"/>
              </w:rPr>
              <w:t>A</w:t>
            </w:r>
            <w:r w:rsidRPr="00B8463E">
              <w:rPr>
                <w:rFonts w:asciiTheme="majorHAnsi" w:hAnsiTheme="majorHAnsi" w:cs="Arial"/>
                <w:lang w:val="en-US"/>
              </w:rPr>
              <w:t>chieves</w:t>
            </w:r>
          </w:p>
          <w:p w:rsidR="003F4FCF" w:rsidRPr="00B8463E" w:rsidRDefault="002062DF" w:rsidP="003A1C8D">
            <w:pPr>
              <w:pStyle w:val="ListParagraph"/>
              <w:spacing w:after="200" w:line="276" w:lineRule="auto"/>
              <w:rPr>
                <w:rFonts w:asciiTheme="majorHAnsi" w:hAnsiTheme="majorHAnsi"/>
                <w:lang w:val="en-US"/>
              </w:rPr>
            </w:pPr>
            <w:r w:rsidRPr="00B8463E">
              <w:rPr>
                <w:rFonts w:asciiTheme="majorHAnsi" w:hAnsiTheme="majorHAnsi"/>
                <w:b/>
                <w:lang w:val="en-US"/>
              </w:rPr>
              <w:t>M</w:t>
            </w:r>
            <w:r w:rsidRPr="00B8463E">
              <w:rPr>
                <w:rFonts w:asciiTheme="majorHAnsi" w:hAnsiTheme="majorHAnsi"/>
                <w:lang w:val="en-US"/>
              </w:rPr>
              <w:t>ore</w:t>
            </w:r>
          </w:p>
          <w:p w:rsidR="003F4FCF" w:rsidRPr="00B8463E" w:rsidRDefault="002062DF" w:rsidP="003F4FCF">
            <w:pPr>
              <w:pStyle w:val="ListParagraph"/>
              <w:numPr>
                <w:ilvl w:val="0"/>
                <w:numId w:val="20"/>
              </w:numPr>
              <w:spacing w:after="200" w:line="276" w:lineRule="auto"/>
              <w:rPr>
                <w:rFonts w:asciiTheme="majorHAnsi" w:hAnsiTheme="majorHAnsi" w:cs="Arial"/>
                <w:lang w:val="en-US"/>
              </w:rPr>
            </w:pPr>
            <w:r w:rsidRPr="00B8463E">
              <w:rPr>
                <w:rFonts w:asciiTheme="majorHAnsi" w:hAnsiTheme="majorHAnsi" w:cs="Arial"/>
                <w:lang w:val="en-US"/>
              </w:rPr>
              <w:t>Common problems require common solutions.</w:t>
            </w:r>
          </w:p>
        </w:tc>
      </w:tr>
      <w:tr w:rsidR="003F4FCF" w:rsidRPr="00D60BC8" w:rsidTr="0028206E">
        <w:tc>
          <w:tcPr>
            <w:tcW w:w="4261" w:type="dxa"/>
          </w:tcPr>
          <w:p w:rsidR="003F4FCF" w:rsidRPr="00B8463E" w:rsidRDefault="002062DF" w:rsidP="0028206E">
            <w:pPr>
              <w:spacing w:after="200" w:line="276" w:lineRule="auto"/>
              <w:jc w:val="center"/>
              <w:rPr>
                <w:rFonts w:asciiTheme="majorHAnsi" w:hAnsiTheme="majorHAnsi" w:cs="Arial"/>
                <w:lang w:val="en-US"/>
              </w:rPr>
            </w:pPr>
            <w:r w:rsidRPr="00B8463E">
              <w:rPr>
                <w:rFonts w:asciiTheme="majorHAnsi" w:hAnsiTheme="majorHAnsi" w:cs="Arial"/>
                <w:lang w:val="en-US"/>
              </w:rPr>
              <w:t>Target Audience 4</w:t>
            </w:r>
          </w:p>
        </w:tc>
        <w:tc>
          <w:tcPr>
            <w:tcW w:w="4261" w:type="dxa"/>
          </w:tcPr>
          <w:p w:rsidR="003F4FCF" w:rsidRPr="00B8463E" w:rsidRDefault="002062DF" w:rsidP="005E28CD">
            <w:pPr>
              <w:pStyle w:val="ListParagraph"/>
              <w:numPr>
                <w:ilvl w:val="0"/>
                <w:numId w:val="13"/>
              </w:numPr>
              <w:spacing w:after="200" w:line="276" w:lineRule="auto"/>
              <w:rPr>
                <w:rFonts w:asciiTheme="majorHAnsi" w:hAnsiTheme="majorHAnsi" w:cs="Arial"/>
                <w:lang w:val="en-US"/>
              </w:rPr>
            </w:pPr>
            <w:r w:rsidRPr="00B8463E">
              <w:rPr>
                <w:rFonts w:asciiTheme="majorHAnsi" w:hAnsiTheme="majorHAnsi" w:cs="Arial"/>
                <w:bCs/>
                <w:lang w:val="en-US"/>
              </w:rPr>
              <w:t>Working together for an inclusive Europe.</w:t>
            </w:r>
          </w:p>
          <w:p w:rsidR="003F4FCF" w:rsidRPr="00B8463E" w:rsidRDefault="002062DF" w:rsidP="005E28CD">
            <w:pPr>
              <w:pStyle w:val="ListParagraph"/>
              <w:numPr>
                <w:ilvl w:val="0"/>
                <w:numId w:val="15"/>
              </w:numPr>
              <w:spacing w:after="200" w:line="276" w:lineRule="auto"/>
              <w:rPr>
                <w:rFonts w:asciiTheme="majorHAnsi" w:hAnsiTheme="majorHAnsi" w:cs="Arial"/>
                <w:lang w:val="en-US"/>
              </w:rPr>
            </w:pPr>
            <w:r w:rsidRPr="00B8463E">
              <w:rPr>
                <w:rFonts w:asciiTheme="majorHAnsi" w:hAnsiTheme="majorHAnsi" w:cs="Arial"/>
                <w:lang w:val="en-US"/>
              </w:rPr>
              <w:t>There is no “I” in “TEAM”.</w:t>
            </w:r>
          </w:p>
          <w:p w:rsidR="003F4FCF" w:rsidRPr="00B8463E" w:rsidRDefault="002062DF" w:rsidP="005E28CD">
            <w:pPr>
              <w:pStyle w:val="ListParagraph"/>
              <w:numPr>
                <w:ilvl w:val="0"/>
                <w:numId w:val="15"/>
              </w:numPr>
              <w:spacing w:after="200" w:line="276" w:lineRule="auto"/>
              <w:rPr>
                <w:rFonts w:asciiTheme="majorHAnsi" w:hAnsiTheme="majorHAnsi" w:cs="Arial"/>
                <w:lang w:val="en-US"/>
              </w:rPr>
            </w:pPr>
            <w:r w:rsidRPr="00B8463E">
              <w:rPr>
                <w:rFonts w:asciiTheme="majorHAnsi" w:hAnsiTheme="majorHAnsi" w:cs="Arial"/>
                <w:bCs/>
                <w:lang w:val="en-US"/>
              </w:rPr>
              <w:t xml:space="preserve">Functioning and effective </w:t>
            </w:r>
            <w:r w:rsidRPr="00B8463E">
              <w:rPr>
                <w:rFonts w:asciiTheme="majorHAnsi" w:hAnsiTheme="majorHAnsi" w:cs="Arial"/>
                <w:lang w:val="en-US"/>
              </w:rPr>
              <w:t>asylum and migration system requires team effort.</w:t>
            </w:r>
          </w:p>
        </w:tc>
      </w:tr>
      <w:tr w:rsidR="003F4FCF" w:rsidRPr="00D60BC8" w:rsidTr="0028206E">
        <w:tc>
          <w:tcPr>
            <w:tcW w:w="4261" w:type="dxa"/>
          </w:tcPr>
          <w:p w:rsidR="003F4FCF" w:rsidRPr="00B8463E" w:rsidRDefault="002062DF" w:rsidP="0028206E">
            <w:pPr>
              <w:spacing w:after="200" w:line="276" w:lineRule="auto"/>
              <w:jc w:val="center"/>
              <w:rPr>
                <w:rFonts w:asciiTheme="majorHAnsi" w:hAnsiTheme="majorHAnsi" w:cs="Arial"/>
                <w:lang w:val="en-US"/>
              </w:rPr>
            </w:pPr>
            <w:r w:rsidRPr="00B8463E">
              <w:rPr>
                <w:rFonts w:asciiTheme="majorHAnsi" w:hAnsiTheme="majorHAnsi" w:cs="Arial"/>
                <w:lang w:val="en-US"/>
              </w:rPr>
              <w:t>Target Audience 5</w:t>
            </w:r>
          </w:p>
        </w:tc>
        <w:tc>
          <w:tcPr>
            <w:tcW w:w="4261" w:type="dxa"/>
          </w:tcPr>
          <w:p w:rsidR="003F4FCF" w:rsidRPr="00B8463E" w:rsidRDefault="002062DF" w:rsidP="005E28CD">
            <w:pPr>
              <w:pStyle w:val="ListParagraph"/>
              <w:numPr>
                <w:ilvl w:val="0"/>
                <w:numId w:val="13"/>
              </w:numPr>
              <w:spacing w:after="200" w:line="276" w:lineRule="auto"/>
              <w:rPr>
                <w:rFonts w:asciiTheme="majorHAnsi" w:hAnsiTheme="majorHAnsi" w:cs="Arial"/>
                <w:lang w:val="en-US"/>
              </w:rPr>
            </w:pPr>
            <w:r w:rsidRPr="00B8463E">
              <w:rPr>
                <w:rFonts w:asciiTheme="majorHAnsi" w:hAnsiTheme="majorHAnsi" w:cs="Arial"/>
                <w:bCs/>
                <w:lang w:val="en-US"/>
              </w:rPr>
              <w:t>Working together for an inclusive Europe.</w:t>
            </w:r>
          </w:p>
          <w:p w:rsidR="003F4FCF" w:rsidRPr="00B8463E" w:rsidRDefault="002062DF" w:rsidP="005E28CD">
            <w:pPr>
              <w:pStyle w:val="ListParagraph"/>
              <w:numPr>
                <w:ilvl w:val="0"/>
                <w:numId w:val="16"/>
              </w:numPr>
              <w:spacing w:after="200" w:line="276" w:lineRule="auto"/>
              <w:rPr>
                <w:rFonts w:asciiTheme="majorHAnsi" w:hAnsiTheme="majorHAnsi" w:cs="Arial"/>
                <w:lang w:val="en-US"/>
              </w:rPr>
            </w:pPr>
            <w:r w:rsidRPr="00B8463E">
              <w:rPr>
                <w:rFonts w:asciiTheme="majorHAnsi" w:hAnsiTheme="majorHAnsi" w:cs="Arial"/>
                <w:b/>
                <w:lang w:val="en-US"/>
              </w:rPr>
              <w:t>T</w:t>
            </w:r>
            <w:r w:rsidRPr="00B8463E">
              <w:rPr>
                <w:rFonts w:asciiTheme="majorHAnsi" w:hAnsiTheme="majorHAnsi" w:cs="Arial"/>
                <w:lang w:val="en-US"/>
              </w:rPr>
              <w:t>ogether</w:t>
            </w:r>
          </w:p>
          <w:p w:rsidR="003F4FCF" w:rsidRPr="00B8463E" w:rsidRDefault="002062DF" w:rsidP="005E28CD">
            <w:pPr>
              <w:pStyle w:val="ListParagraph"/>
              <w:spacing w:after="200" w:line="276" w:lineRule="auto"/>
              <w:rPr>
                <w:rFonts w:asciiTheme="majorHAnsi" w:hAnsiTheme="majorHAnsi" w:cs="Arial"/>
                <w:lang w:val="en-US"/>
              </w:rPr>
            </w:pPr>
            <w:r w:rsidRPr="00B8463E">
              <w:rPr>
                <w:rFonts w:asciiTheme="majorHAnsi" w:hAnsiTheme="majorHAnsi" w:cs="Arial"/>
                <w:b/>
                <w:lang w:val="en-US"/>
              </w:rPr>
              <w:t>E</w:t>
            </w:r>
            <w:r w:rsidRPr="00B8463E">
              <w:rPr>
                <w:rFonts w:asciiTheme="majorHAnsi" w:hAnsiTheme="majorHAnsi" w:cs="Arial"/>
                <w:lang w:val="en-US"/>
              </w:rPr>
              <w:t>veryone</w:t>
            </w:r>
          </w:p>
          <w:p w:rsidR="003F4FCF" w:rsidRPr="00B8463E" w:rsidRDefault="002062DF" w:rsidP="005E28CD">
            <w:pPr>
              <w:pStyle w:val="ListParagraph"/>
              <w:spacing w:after="200" w:line="276" w:lineRule="auto"/>
              <w:rPr>
                <w:rFonts w:asciiTheme="majorHAnsi" w:hAnsiTheme="majorHAnsi" w:cs="Arial"/>
                <w:lang w:val="en-US"/>
              </w:rPr>
            </w:pPr>
            <w:r w:rsidRPr="00B8463E">
              <w:rPr>
                <w:rFonts w:asciiTheme="majorHAnsi" w:hAnsiTheme="majorHAnsi" w:cs="Arial"/>
                <w:b/>
                <w:lang w:val="en-US"/>
              </w:rPr>
              <w:t>A</w:t>
            </w:r>
            <w:r w:rsidRPr="00B8463E">
              <w:rPr>
                <w:rFonts w:asciiTheme="majorHAnsi" w:hAnsiTheme="majorHAnsi" w:cs="Arial"/>
                <w:lang w:val="en-US"/>
              </w:rPr>
              <w:t xml:space="preserve">chieves </w:t>
            </w:r>
          </w:p>
          <w:p w:rsidR="003F4FCF" w:rsidRPr="00B8463E" w:rsidRDefault="002062DF" w:rsidP="005E28CD">
            <w:pPr>
              <w:pStyle w:val="ListParagraph"/>
              <w:spacing w:after="200" w:line="276" w:lineRule="auto"/>
              <w:rPr>
                <w:rFonts w:asciiTheme="majorHAnsi" w:hAnsiTheme="majorHAnsi" w:cs="Arial"/>
                <w:lang w:val="en-US"/>
              </w:rPr>
            </w:pPr>
            <w:r w:rsidRPr="00B8463E">
              <w:rPr>
                <w:rFonts w:asciiTheme="majorHAnsi" w:hAnsiTheme="majorHAnsi" w:cs="Arial"/>
                <w:b/>
                <w:lang w:val="en-US"/>
              </w:rPr>
              <w:t>M</w:t>
            </w:r>
            <w:r w:rsidRPr="00B8463E">
              <w:rPr>
                <w:rFonts w:asciiTheme="majorHAnsi" w:hAnsiTheme="majorHAnsi" w:cs="Arial"/>
                <w:lang w:val="en-US"/>
              </w:rPr>
              <w:t>ore</w:t>
            </w:r>
          </w:p>
          <w:p w:rsidR="003F4FCF" w:rsidRPr="00B8463E" w:rsidRDefault="002062DF" w:rsidP="005E28CD">
            <w:pPr>
              <w:pStyle w:val="ListParagraph"/>
              <w:numPr>
                <w:ilvl w:val="0"/>
                <w:numId w:val="16"/>
              </w:numPr>
              <w:spacing w:after="200" w:line="276" w:lineRule="auto"/>
              <w:rPr>
                <w:rFonts w:asciiTheme="majorHAnsi" w:hAnsiTheme="majorHAnsi" w:cs="Arial"/>
                <w:lang w:val="en-US"/>
              </w:rPr>
            </w:pPr>
            <w:r w:rsidRPr="00B8463E">
              <w:rPr>
                <w:rFonts w:asciiTheme="majorHAnsi" w:hAnsiTheme="majorHAnsi" w:cs="Arial"/>
                <w:lang w:val="en-US"/>
              </w:rPr>
              <w:t>EEA Grants need your participation on Programme G.</w:t>
            </w:r>
          </w:p>
          <w:p w:rsidR="003F4FCF" w:rsidRPr="00B8463E" w:rsidRDefault="002062DF" w:rsidP="005E28CD">
            <w:pPr>
              <w:pStyle w:val="ListParagraph"/>
              <w:numPr>
                <w:ilvl w:val="0"/>
                <w:numId w:val="16"/>
              </w:numPr>
              <w:spacing w:after="200" w:line="276" w:lineRule="auto"/>
              <w:rPr>
                <w:rFonts w:asciiTheme="majorHAnsi" w:hAnsiTheme="majorHAnsi" w:cs="Arial"/>
                <w:lang w:val="en-US"/>
              </w:rPr>
            </w:pPr>
            <w:r w:rsidRPr="00B8463E">
              <w:rPr>
                <w:rFonts w:asciiTheme="majorHAnsi" w:hAnsiTheme="majorHAnsi" w:cs="Arial"/>
                <w:lang w:val="en-US"/>
              </w:rPr>
              <w:t>Are you the entity we are looking for?</w:t>
            </w:r>
          </w:p>
        </w:tc>
      </w:tr>
    </w:tbl>
    <w:p w:rsidR="0028206E" w:rsidRPr="00B8463E" w:rsidRDefault="0028206E" w:rsidP="0038667C">
      <w:pPr>
        <w:rPr>
          <w:rFonts w:asciiTheme="majorHAnsi" w:hAnsiTheme="majorHAnsi" w:cs="Arial"/>
          <w:lang w:val="en-US"/>
        </w:rPr>
      </w:pPr>
    </w:p>
    <w:p w:rsidR="0038667C" w:rsidRPr="00B8463E" w:rsidRDefault="002062DF" w:rsidP="0038667C">
      <w:pPr>
        <w:pStyle w:val="Heading1"/>
        <w:rPr>
          <w:rFonts w:cs="Arial"/>
          <w:lang w:val="en-US"/>
        </w:rPr>
      </w:pPr>
      <w:r w:rsidRPr="00B8463E">
        <w:rPr>
          <w:rFonts w:cs="Arial"/>
          <w:lang w:val="en-US"/>
        </w:rPr>
        <w:t xml:space="preserve"> Channels and Activities</w:t>
      </w:r>
    </w:p>
    <w:p w:rsidR="0038667C" w:rsidRPr="00B8463E" w:rsidRDefault="0038667C" w:rsidP="0038667C">
      <w:pPr>
        <w:rPr>
          <w:rFonts w:asciiTheme="majorHAnsi" w:hAnsiTheme="majorHAnsi" w:cs="Arial"/>
          <w:lang w:val="en-US"/>
        </w:rPr>
      </w:pPr>
    </w:p>
    <w:tbl>
      <w:tblPr>
        <w:tblStyle w:val="TableGrid"/>
        <w:tblW w:w="9052" w:type="dxa"/>
        <w:tblInd w:w="-34" w:type="dxa"/>
        <w:tblLook w:val="04A0" w:firstRow="1" w:lastRow="0" w:firstColumn="1" w:lastColumn="0" w:noHBand="0" w:noVBand="1"/>
      </w:tblPr>
      <w:tblGrid>
        <w:gridCol w:w="1893"/>
        <w:gridCol w:w="2642"/>
        <w:gridCol w:w="2791"/>
        <w:gridCol w:w="1726"/>
      </w:tblGrid>
      <w:tr w:rsidR="0050322E" w:rsidRPr="00B8463E" w:rsidTr="000421E3">
        <w:tc>
          <w:tcPr>
            <w:tcW w:w="1893" w:type="dxa"/>
            <w:shd w:val="clear" w:color="auto" w:fill="D9D9D9" w:themeFill="background1" w:themeFillShade="D9"/>
          </w:tcPr>
          <w:p w:rsidR="0050322E" w:rsidRPr="00B8463E" w:rsidRDefault="002062DF" w:rsidP="0004247C">
            <w:pPr>
              <w:pStyle w:val="ListParagraph"/>
              <w:spacing w:after="200" w:line="276" w:lineRule="auto"/>
              <w:ind w:left="0"/>
              <w:jc w:val="center"/>
              <w:rPr>
                <w:rFonts w:asciiTheme="majorHAnsi" w:hAnsiTheme="majorHAnsi" w:cs="Arial"/>
                <w:b/>
                <w:lang w:val="en-US"/>
              </w:rPr>
            </w:pPr>
            <w:r w:rsidRPr="00B8463E">
              <w:rPr>
                <w:rFonts w:asciiTheme="majorHAnsi" w:hAnsiTheme="majorHAnsi" w:cs="Arial"/>
                <w:b/>
                <w:lang w:val="en-US"/>
              </w:rPr>
              <w:t>Target Audience</w:t>
            </w:r>
          </w:p>
        </w:tc>
        <w:tc>
          <w:tcPr>
            <w:tcW w:w="2642" w:type="dxa"/>
            <w:shd w:val="clear" w:color="auto" w:fill="D9D9D9" w:themeFill="background1" w:themeFillShade="D9"/>
          </w:tcPr>
          <w:p w:rsidR="0050322E" w:rsidRPr="00B8463E" w:rsidRDefault="002062DF" w:rsidP="0004247C">
            <w:pPr>
              <w:pStyle w:val="ListParagraph"/>
              <w:spacing w:after="200" w:line="276" w:lineRule="auto"/>
              <w:ind w:left="0"/>
              <w:jc w:val="center"/>
              <w:rPr>
                <w:rFonts w:asciiTheme="majorHAnsi" w:hAnsiTheme="majorHAnsi" w:cs="Arial"/>
                <w:b/>
                <w:lang w:val="en-US"/>
              </w:rPr>
            </w:pPr>
            <w:r w:rsidRPr="00B8463E">
              <w:rPr>
                <w:rFonts w:asciiTheme="majorHAnsi" w:hAnsiTheme="majorHAnsi" w:cs="Arial"/>
                <w:b/>
                <w:lang w:val="en-US"/>
              </w:rPr>
              <w:t>Channels</w:t>
            </w:r>
          </w:p>
        </w:tc>
        <w:tc>
          <w:tcPr>
            <w:tcW w:w="2791" w:type="dxa"/>
            <w:shd w:val="clear" w:color="auto" w:fill="D9D9D9" w:themeFill="background1" w:themeFillShade="D9"/>
          </w:tcPr>
          <w:p w:rsidR="0050322E" w:rsidRPr="00B8463E" w:rsidRDefault="002062DF" w:rsidP="0004247C">
            <w:pPr>
              <w:pStyle w:val="ListParagraph"/>
              <w:spacing w:after="200" w:line="276" w:lineRule="auto"/>
              <w:ind w:left="0"/>
              <w:jc w:val="center"/>
              <w:rPr>
                <w:rFonts w:asciiTheme="majorHAnsi" w:hAnsiTheme="majorHAnsi" w:cs="Arial"/>
                <w:b/>
                <w:lang w:val="en-US"/>
              </w:rPr>
            </w:pPr>
            <w:r w:rsidRPr="00B8463E">
              <w:rPr>
                <w:rFonts w:asciiTheme="majorHAnsi" w:hAnsiTheme="majorHAnsi" w:cs="Arial"/>
                <w:b/>
                <w:lang w:val="en-US"/>
              </w:rPr>
              <w:t>Activities</w:t>
            </w:r>
          </w:p>
        </w:tc>
        <w:tc>
          <w:tcPr>
            <w:tcW w:w="1726" w:type="dxa"/>
            <w:shd w:val="clear" w:color="auto" w:fill="D9D9D9" w:themeFill="background1" w:themeFillShade="D9"/>
          </w:tcPr>
          <w:p w:rsidR="0050322E" w:rsidRPr="00B8463E" w:rsidRDefault="002062DF" w:rsidP="0004247C">
            <w:pPr>
              <w:pStyle w:val="ListParagraph"/>
              <w:spacing w:after="200" w:line="276" w:lineRule="auto"/>
              <w:ind w:left="0"/>
              <w:jc w:val="center"/>
              <w:rPr>
                <w:rFonts w:asciiTheme="majorHAnsi" w:hAnsiTheme="majorHAnsi" w:cs="Arial"/>
                <w:b/>
                <w:lang w:val="en-US"/>
              </w:rPr>
            </w:pPr>
            <w:r w:rsidRPr="00B8463E">
              <w:rPr>
                <w:rFonts w:asciiTheme="majorHAnsi" w:hAnsiTheme="majorHAnsi" w:cs="Arial"/>
                <w:b/>
                <w:lang w:val="en-US"/>
              </w:rPr>
              <w:t>Timeframe</w:t>
            </w:r>
          </w:p>
        </w:tc>
      </w:tr>
      <w:tr w:rsidR="0050322E" w:rsidRPr="00B8463E" w:rsidTr="000421E3">
        <w:tc>
          <w:tcPr>
            <w:tcW w:w="1893" w:type="dxa"/>
          </w:tcPr>
          <w:p w:rsidR="0050322E" w:rsidRPr="00B8463E" w:rsidRDefault="002062DF" w:rsidP="0004247C">
            <w:pPr>
              <w:pStyle w:val="ListParagraph"/>
              <w:spacing w:after="200" w:line="276" w:lineRule="auto"/>
              <w:ind w:left="0"/>
              <w:jc w:val="center"/>
              <w:rPr>
                <w:rFonts w:asciiTheme="majorHAnsi" w:hAnsiTheme="majorHAnsi" w:cs="Arial"/>
                <w:lang w:val="en-US"/>
              </w:rPr>
            </w:pPr>
            <w:r w:rsidRPr="00B8463E">
              <w:rPr>
                <w:rFonts w:asciiTheme="majorHAnsi" w:hAnsiTheme="majorHAnsi" w:cs="Arial"/>
                <w:lang w:val="en-US"/>
              </w:rPr>
              <w:t>Target Audience 1</w:t>
            </w:r>
          </w:p>
        </w:tc>
        <w:tc>
          <w:tcPr>
            <w:tcW w:w="2642" w:type="dxa"/>
          </w:tcPr>
          <w:p w:rsidR="0050322E" w:rsidRPr="00B8463E" w:rsidRDefault="002062DF" w:rsidP="0004247C">
            <w:pPr>
              <w:pStyle w:val="ListParagraph"/>
              <w:numPr>
                <w:ilvl w:val="0"/>
                <w:numId w:val="9"/>
              </w:numPr>
              <w:spacing w:after="200" w:line="276" w:lineRule="auto"/>
              <w:jc w:val="both"/>
              <w:rPr>
                <w:rFonts w:asciiTheme="majorHAnsi" w:hAnsiTheme="majorHAnsi" w:cs="Arial"/>
                <w:lang w:val="en-US"/>
              </w:rPr>
            </w:pPr>
            <w:r w:rsidRPr="00B8463E">
              <w:rPr>
                <w:rFonts w:asciiTheme="majorHAnsi" w:hAnsiTheme="majorHAnsi" w:cs="Arial"/>
                <w:lang w:val="en-US"/>
              </w:rPr>
              <w:t>Nationwide media</w:t>
            </w:r>
          </w:p>
          <w:p w:rsidR="005C1C7E" w:rsidRPr="00B8463E" w:rsidRDefault="005C1C7E" w:rsidP="005C1C7E">
            <w:pPr>
              <w:pStyle w:val="ListParagraph"/>
              <w:keepNext/>
              <w:keepLines/>
              <w:spacing w:before="200" w:line="276" w:lineRule="auto"/>
              <w:jc w:val="both"/>
              <w:outlineLvl w:val="2"/>
              <w:rPr>
                <w:rFonts w:asciiTheme="majorHAnsi" w:hAnsiTheme="majorHAnsi" w:cs="Arial"/>
                <w:lang w:val="en-US"/>
              </w:rPr>
            </w:pPr>
          </w:p>
          <w:p w:rsidR="005C1C7E" w:rsidRPr="00B8463E" w:rsidRDefault="002062DF" w:rsidP="00A373A5">
            <w:pPr>
              <w:pStyle w:val="ListParagraph"/>
              <w:numPr>
                <w:ilvl w:val="0"/>
                <w:numId w:val="9"/>
              </w:numPr>
              <w:spacing w:after="200" w:line="276" w:lineRule="auto"/>
              <w:jc w:val="both"/>
              <w:rPr>
                <w:rFonts w:asciiTheme="majorHAnsi" w:hAnsiTheme="majorHAnsi" w:cs="Arial"/>
                <w:lang w:val="en-US"/>
              </w:rPr>
            </w:pPr>
            <w:r w:rsidRPr="00B8463E">
              <w:rPr>
                <w:rFonts w:asciiTheme="majorHAnsi" w:hAnsiTheme="majorHAnsi" w:cs="Arial"/>
                <w:lang w:val="en-US"/>
              </w:rPr>
              <w:t>Relevant websites</w:t>
            </w:r>
          </w:p>
          <w:p w:rsidR="005C1C7E" w:rsidRPr="00B8463E" w:rsidRDefault="005C1C7E" w:rsidP="005C1C7E">
            <w:pPr>
              <w:pStyle w:val="ListParagraph"/>
              <w:keepNext/>
              <w:keepLines/>
              <w:spacing w:before="200" w:line="276" w:lineRule="auto"/>
              <w:jc w:val="both"/>
              <w:outlineLvl w:val="2"/>
              <w:rPr>
                <w:rFonts w:asciiTheme="majorHAnsi" w:hAnsiTheme="majorHAnsi" w:cs="Arial"/>
                <w:lang w:val="en-US"/>
              </w:rPr>
            </w:pPr>
          </w:p>
          <w:p w:rsidR="0050322E" w:rsidRPr="00B8463E" w:rsidRDefault="002062DF" w:rsidP="0004247C">
            <w:pPr>
              <w:pStyle w:val="ListParagraph"/>
              <w:numPr>
                <w:ilvl w:val="0"/>
                <w:numId w:val="9"/>
              </w:numPr>
              <w:spacing w:after="200" w:line="276" w:lineRule="auto"/>
              <w:jc w:val="both"/>
              <w:rPr>
                <w:rFonts w:asciiTheme="majorHAnsi" w:hAnsiTheme="majorHAnsi" w:cs="Arial"/>
                <w:lang w:val="en-US"/>
              </w:rPr>
            </w:pPr>
            <w:r w:rsidRPr="00B8463E">
              <w:rPr>
                <w:rFonts w:asciiTheme="majorHAnsi" w:hAnsiTheme="majorHAnsi" w:cs="Arial"/>
                <w:lang w:val="en-US"/>
              </w:rPr>
              <w:t>Social media</w:t>
            </w:r>
          </w:p>
          <w:p w:rsidR="005C1C7E" w:rsidRPr="00B8463E" w:rsidRDefault="005C1C7E" w:rsidP="005C1C7E">
            <w:pPr>
              <w:pStyle w:val="ListParagraph"/>
              <w:keepNext/>
              <w:keepLines/>
              <w:spacing w:before="200" w:line="276" w:lineRule="auto"/>
              <w:jc w:val="both"/>
              <w:outlineLvl w:val="2"/>
              <w:rPr>
                <w:rFonts w:asciiTheme="majorHAnsi" w:hAnsiTheme="majorHAnsi" w:cs="Arial"/>
                <w:lang w:val="en-US"/>
              </w:rPr>
            </w:pPr>
          </w:p>
          <w:p w:rsidR="0050322E" w:rsidRPr="00B8463E" w:rsidRDefault="002062DF" w:rsidP="0004247C">
            <w:pPr>
              <w:pStyle w:val="ListParagraph"/>
              <w:numPr>
                <w:ilvl w:val="0"/>
                <w:numId w:val="9"/>
              </w:numPr>
              <w:spacing w:after="200" w:line="276" w:lineRule="auto"/>
              <w:jc w:val="both"/>
              <w:rPr>
                <w:rFonts w:asciiTheme="majorHAnsi" w:hAnsiTheme="majorHAnsi" w:cs="Arial"/>
                <w:lang w:val="en-US"/>
              </w:rPr>
            </w:pPr>
            <w:r w:rsidRPr="00B8463E">
              <w:rPr>
                <w:rFonts w:asciiTheme="majorHAnsi" w:hAnsiTheme="majorHAnsi" w:cs="Arial"/>
                <w:lang w:val="en-US"/>
              </w:rPr>
              <w:t>Presentations</w:t>
            </w:r>
          </w:p>
          <w:p w:rsidR="005C1C7E" w:rsidRPr="00B8463E" w:rsidRDefault="005C1C7E" w:rsidP="00A373A5">
            <w:pPr>
              <w:keepNext/>
              <w:keepLines/>
              <w:spacing w:before="200" w:line="276" w:lineRule="auto"/>
              <w:jc w:val="both"/>
              <w:outlineLvl w:val="2"/>
              <w:rPr>
                <w:rFonts w:asciiTheme="majorHAnsi" w:hAnsiTheme="majorHAnsi" w:cs="Arial"/>
                <w:lang w:val="en-US"/>
              </w:rPr>
            </w:pPr>
          </w:p>
          <w:p w:rsidR="0050322E" w:rsidRPr="00B8463E" w:rsidRDefault="002062DF" w:rsidP="0004247C">
            <w:pPr>
              <w:pStyle w:val="ListParagraph"/>
              <w:numPr>
                <w:ilvl w:val="0"/>
                <w:numId w:val="9"/>
              </w:numPr>
              <w:spacing w:after="200" w:line="276" w:lineRule="auto"/>
              <w:jc w:val="both"/>
              <w:rPr>
                <w:rFonts w:asciiTheme="majorHAnsi" w:hAnsiTheme="majorHAnsi" w:cs="Arial"/>
                <w:lang w:val="en-US"/>
              </w:rPr>
            </w:pPr>
            <w:r w:rsidRPr="00B8463E">
              <w:rPr>
                <w:rFonts w:asciiTheme="majorHAnsi" w:hAnsiTheme="majorHAnsi" w:cs="Arial"/>
                <w:lang w:val="en-US"/>
              </w:rPr>
              <w:t>Conferences</w:t>
            </w:r>
          </w:p>
          <w:p w:rsidR="005C1C7E" w:rsidRPr="00B8463E" w:rsidRDefault="005C1C7E" w:rsidP="005C1C7E">
            <w:pPr>
              <w:pStyle w:val="ListParagraph"/>
              <w:keepNext/>
              <w:keepLines/>
              <w:spacing w:before="200" w:line="276" w:lineRule="auto"/>
              <w:jc w:val="both"/>
              <w:outlineLvl w:val="2"/>
              <w:rPr>
                <w:rFonts w:asciiTheme="majorHAnsi" w:hAnsiTheme="majorHAnsi" w:cs="Arial"/>
                <w:lang w:val="en-US"/>
              </w:rPr>
            </w:pPr>
          </w:p>
          <w:p w:rsidR="0050322E" w:rsidRPr="00B8463E" w:rsidRDefault="002062DF" w:rsidP="0004247C">
            <w:pPr>
              <w:pStyle w:val="ListParagraph"/>
              <w:numPr>
                <w:ilvl w:val="0"/>
                <w:numId w:val="9"/>
              </w:numPr>
              <w:spacing w:after="200" w:line="276" w:lineRule="auto"/>
              <w:jc w:val="both"/>
              <w:rPr>
                <w:rFonts w:asciiTheme="majorHAnsi" w:hAnsiTheme="majorHAnsi" w:cs="Arial"/>
                <w:lang w:val="en-US"/>
              </w:rPr>
            </w:pPr>
            <w:r w:rsidRPr="00B8463E">
              <w:rPr>
                <w:rFonts w:asciiTheme="majorHAnsi" w:hAnsiTheme="majorHAnsi" w:cs="Arial"/>
                <w:lang w:val="en-US"/>
              </w:rPr>
              <w:lastRenderedPageBreak/>
              <w:t>Seminars</w:t>
            </w:r>
          </w:p>
          <w:p w:rsidR="005C1C7E" w:rsidRPr="00B8463E" w:rsidRDefault="005C1C7E" w:rsidP="00A373A5">
            <w:pPr>
              <w:keepNext/>
              <w:keepLines/>
              <w:spacing w:before="200" w:line="276" w:lineRule="auto"/>
              <w:jc w:val="both"/>
              <w:outlineLvl w:val="2"/>
              <w:rPr>
                <w:rFonts w:asciiTheme="majorHAnsi" w:hAnsiTheme="majorHAnsi" w:cs="Arial"/>
                <w:lang w:val="en-US"/>
              </w:rPr>
            </w:pPr>
          </w:p>
          <w:p w:rsidR="0050322E" w:rsidRPr="00B8463E" w:rsidRDefault="002062DF" w:rsidP="0004247C">
            <w:pPr>
              <w:pStyle w:val="ListParagraph"/>
              <w:numPr>
                <w:ilvl w:val="0"/>
                <w:numId w:val="9"/>
              </w:numPr>
              <w:spacing w:after="200" w:line="276" w:lineRule="auto"/>
              <w:jc w:val="both"/>
              <w:rPr>
                <w:rFonts w:asciiTheme="majorHAnsi" w:hAnsiTheme="majorHAnsi" w:cs="Arial"/>
                <w:lang w:val="en-US"/>
              </w:rPr>
            </w:pPr>
            <w:r w:rsidRPr="00B8463E">
              <w:rPr>
                <w:rFonts w:asciiTheme="majorHAnsi" w:hAnsiTheme="majorHAnsi" w:cs="Arial"/>
                <w:lang w:val="en-US"/>
              </w:rPr>
              <w:t>Royal Norwegian Embassy in Greece</w:t>
            </w:r>
          </w:p>
        </w:tc>
        <w:tc>
          <w:tcPr>
            <w:tcW w:w="2791" w:type="dxa"/>
          </w:tcPr>
          <w:p w:rsidR="00D02A60" w:rsidRPr="00B8463E" w:rsidRDefault="002062DF" w:rsidP="00A4614E">
            <w:pPr>
              <w:pStyle w:val="Default"/>
              <w:rPr>
                <w:rFonts w:asciiTheme="majorHAnsi" w:hAnsiTheme="majorHAnsi" w:cs="Arial"/>
                <w:sz w:val="22"/>
                <w:szCs w:val="22"/>
                <w:lang w:val="en-US"/>
              </w:rPr>
            </w:pPr>
            <w:r w:rsidRPr="00B8463E">
              <w:rPr>
                <w:rFonts w:asciiTheme="majorHAnsi" w:hAnsiTheme="majorHAnsi" w:cs="Arial"/>
                <w:sz w:val="22"/>
                <w:szCs w:val="22"/>
                <w:lang w:val="en-US"/>
              </w:rPr>
              <w:lastRenderedPageBreak/>
              <w:t>Providing all information regarding the status of implementation process and the results through WebPages and social media</w:t>
            </w:r>
          </w:p>
          <w:p w:rsidR="00A4614E" w:rsidRPr="00B8463E" w:rsidRDefault="00A4614E" w:rsidP="00A4614E">
            <w:pPr>
              <w:pStyle w:val="Default"/>
              <w:rPr>
                <w:rFonts w:asciiTheme="majorHAnsi" w:hAnsiTheme="majorHAnsi" w:cs="Arial"/>
                <w:sz w:val="22"/>
                <w:szCs w:val="22"/>
                <w:lang w:val="en-US"/>
              </w:rPr>
            </w:pPr>
          </w:p>
          <w:p w:rsidR="00D02A60" w:rsidRPr="00B8463E" w:rsidRDefault="002062DF" w:rsidP="00D02A60">
            <w:pPr>
              <w:pStyle w:val="Default"/>
              <w:rPr>
                <w:rFonts w:asciiTheme="majorHAnsi" w:hAnsiTheme="majorHAnsi" w:cs="Arial"/>
                <w:sz w:val="22"/>
                <w:szCs w:val="22"/>
                <w:lang w:val="en-US"/>
              </w:rPr>
            </w:pPr>
            <w:r w:rsidRPr="00B8463E">
              <w:rPr>
                <w:rFonts w:asciiTheme="majorHAnsi" w:hAnsiTheme="majorHAnsi" w:cs="Arial"/>
                <w:sz w:val="22"/>
                <w:szCs w:val="22"/>
                <w:lang w:val="en-US"/>
              </w:rPr>
              <w:t>Feeding the media with news, highlights and milestones of the Programme</w:t>
            </w:r>
          </w:p>
          <w:p w:rsidR="00D02A60" w:rsidRPr="00B8463E" w:rsidRDefault="00D02A60" w:rsidP="00D02A60">
            <w:pPr>
              <w:pStyle w:val="Default"/>
              <w:rPr>
                <w:rFonts w:asciiTheme="majorHAnsi" w:hAnsiTheme="majorHAnsi" w:cs="Arial"/>
                <w:sz w:val="22"/>
                <w:szCs w:val="22"/>
                <w:lang w:val="en-US"/>
              </w:rPr>
            </w:pPr>
          </w:p>
          <w:p w:rsidR="00A4614E" w:rsidRPr="00B8463E" w:rsidRDefault="002062DF" w:rsidP="00D02A60">
            <w:pPr>
              <w:pStyle w:val="Default"/>
              <w:rPr>
                <w:rFonts w:asciiTheme="majorHAnsi" w:hAnsiTheme="majorHAnsi" w:cs="Arial"/>
                <w:i/>
                <w:iCs/>
                <w:sz w:val="22"/>
                <w:szCs w:val="22"/>
                <w:lang w:val="en-US"/>
              </w:rPr>
            </w:pPr>
            <w:r w:rsidRPr="00B8463E">
              <w:rPr>
                <w:rFonts w:asciiTheme="majorHAnsi" w:hAnsiTheme="majorHAnsi" w:cs="Arial"/>
                <w:sz w:val="22"/>
                <w:szCs w:val="22"/>
                <w:lang w:val="en-US"/>
              </w:rPr>
              <w:t xml:space="preserve">Organization of </w:t>
            </w:r>
            <w:r w:rsidRPr="00B8463E">
              <w:rPr>
                <w:rFonts w:asciiTheme="majorHAnsi" w:hAnsiTheme="majorHAnsi" w:cs="Arial"/>
                <w:sz w:val="22"/>
                <w:szCs w:val="22"/>
                <w:lang w:val="en-US"/>
              </w:rPr>
              <w:lastRenderedPageBreak/>
              <w:t>conferences, meetings, workshops</w:t>
            </w:r>
            <w:r w:rsidRPr="00B8463E">
              <w:rPr>
                <w:rFonts w:asciiTheme="majorHAnsi" w:hAnsiTheme="majorHAnsi" w:cs="Arial"/>
                <w:i/>
                <w:iCs/>
                <w:sz w:val="22"/>
                <w:szCs w:val="22"/>
                <w:lang w:val="en-US"/>
              </w:rPr>
              <w:t xml:space="preserve">, </w:t>
            </w:r>
          </w:p>
          <w:p w:rsidR="00D02A60" w:rsidRPr="00B8463E" w:rsidRDefault="002062DF" w:rsidP="00D02A60">
            <w:pPr>
              <w:pStyle w:val="Default"/>
              <w:rPr>
                <w:rFonts w:asciiTheme="majorHAnsi" w:hAnsiTheme="majorHAnsi" w:cs="Arial"/>
                <w:sz w:val="22"/>
                <w:szCs w:val="22"/>
                <w:lang w:val="en-US"/>
              </w:rPr>
            </w:pPr>
            <w:r w:rsidRPr="00B8463E">
              <w:rPr>
                <w:rFonts w:asciiTheme="majorHAnsi" w:hAnsiTheme="majorHAnsi" w:cs="Arial"/>
                <w:sz w:val="22"/>
                <w:szCs w:val="22"/>
                <w:lang w:val="en-US"/>
              </w:rPr>
              <w:t>exhibitions</w:t>
            </w:r>
          </w:p>
          <w:p w:rsidR="00A4614E" w:rsidRPr="00B8463E" w:rsidRDefault="00A4614E" w:rsidP="00D02A60">
            <w:pPr>
              <w:pStyle w:val="Default"/>
              <w:rPr>
                <w:rFonts w:asciiTheme="majorHAnsi" w:hAnsiTheme="majorHAnsi" w:cs="Arial"/>
                <w:sz w:val="22"/>
                <w:szCs w:val="22"/>
                <w:lang w:val="en-US"/>
              </w:rPr>
            </w:pPr>
          </w:p>
          <w:p w:rsidR="00D02A60" w:rsidRPr="00B8463E" w:rsidRDefault="002062DF" w:rsidP="00D02A60">
            <w:pPr>
              <w:pStyle w:val="Default"/>
              <w:rPr>
                <w:rFonts w:asciiTheme="majorHAnsi" w:hAnsiTheme="majorHAnsi" w:cs="Arial"/>
                <w:sz w:val="22"/>
                <w:szCs w:val="22"/>
                <w:lang w:val="en-US"/>
              </w:rPr>
            </w:pPr>
            <w:r w:rsidRPr="00B8463E">
              <w:rPr>
                <w:rFonts w:asciiTheme="majorHAnsi" w:hAnsiTheme="majorHAnsi" w:cs="Arial"/>
                <w:sz w:val="22"/>
                <w:szCs w:val="22"/>
                <w:lang w:val="en-US"/>
              </w:rPr>
              <w:t xml:space="preserve">Publishing press releases on the implementation status of the Programme </w:t>
            </w:r>
          </w:p>
          <w:p w:rsidR="0050322E" w:rsidRPr="00B8463E" w:rsidRDefault="0050322E" w:rsidP="00CD5FCE">
            <w:pPr>
              <w:pStyle w:val="ListParagraph"/>
              <w:spacing w:after="200" w:line="276" w:lineRule="auto"/>
              <w:ind w:left="0"/>
              <w:rPr>
                <w:rFonts w:asciiTheme="majorHAnsi" w:hAnsiTheme="majorHAnsi" w:cs="Arial"/>
                <w:lang w:val="en-US"/>
              </w:rPr>
            </w:pPr>
          </w:p>
        </w:tc>
        <w:tc>
          <w:tcPr>
            <w:tcW w:w="1726" w:type="dxa"/>
          </w:tcPr>
          <w:p w:rsidR="0095671D" w:rsidRPr="00B8463E" w:rsidRDefault="002062DF" w:rsidP="0095671D">
            <w:pPr>
              <w:pStyle w:val="ListParagraph"/>
              <w:spacing w:after="200" w:line="276" w:lineRule="auto"/>
              <w:ind w:left="0"/>
              <w:jc w:val="center"/>
              <w:rPr>
                <w:rFonts w:asciiTheme="majorHAnsi" w:hAnsiTheme="majorHAnsi" w:cs="Arial"/>
                <w:lang w:val="en-US"/>
              </w:rPr>
            </w:pPr>
            <w:r w:rsidRPr="00B8463E">
              <w:rPr>
                <w:rFonts w:asciiTheme="majorHAnsi" w:hAnsiTheme="majorHAnsi" w:cs="Arial"/>
                <w:lang w:val="en-US"/>
              </w:rPr>
              <w:lastRenderedPageBreak/>
              <w:t>2019-2024</w:t>
            </w:r>
          </w:p>
          <w:p w:rsidR="0095671D" w:rsidRPr="00B8463E" w:rsidRDefault="0095671D" w:rsidP="0095671D">
            <w:pPr>
              <w:keepNext/>
              <w:keepLines/>
              <w:spacing w:before="480" w:line="276" w:lineRule="auto"/>
              <w:jc w:val="center"/>
              <w:outlineLvl w:val="0"/>
              <w:rPr>
                <w:rFonts w:asciiTheme="majorHAnsi" w:hAnsiTheme="majorHAnsi"/>
                <w:lang w:val="en-US"/>
              </w:rPr>
            </w:pPr>
          </w:p>
          <w:p w:rsidR="0095671D" w:rsidRPr="00B8463E" w:rsidRDefault="0095671D" w:rsidP="0095671D">
            <w:pPr>
              <w:keepNext/>
              <w:keepLines/>
              <w:spacing w:before="480" w:line="276" w:lineRule="auto"/>
              <w:jc w:val="center"/>
              <w:outlineLvl w:val="0"/>
              <w:rPr>
                <w:rFonts w:asciiTheme="majorHAnsi" w:hAnsiTheme="majorHAnsi"/>
                <w:lang w:val="en-US"/>
              </w:rPr>
            </w:pPr>
          </w:p>
          <w:p w:rsidR="0095671D" w:rsidRPr="00B8463E" w:rsidRDefault="0095671D" w:rsidP="0095671D">
            <w:pPr>
              <w:keepNext/>
              <w:keepLines/>
              <w:spacing w:before="480" w:line="276" w:lineRule="auto"/>
              <w:jc w:val="center"/>
              <w:outlineLvl w:val="0"/>
              <w:rPr>
                <w:rFonts w:asciiTheme="majorHAnsi" w:hAnsiTheme="majorHAnsi"/>
                <w:lang w:val="en-US"/>
              </w:rPr>
            </w:pPr>
          </w:p>
          <w:p w:rsidR="0095671D" w:rsidRPr="00B8463E" w:rsidRDefault="0095671D" w:rsidP="0095671D">
            <w:pPr>
              <w:keepNext/>
              <w:keepLines/>
              <w:spacing w:before="480" w:line="276" w:lineRule="auto"/>
              <w:jc w:val="center"/>
              <w:outlineLvl w:val="0"/>
              <w:rPr>
                <w:rFonts w:asciiTheme="majorHAnsi" w:hAnsiTheme="majorHAnsi"/>
                <w:lang w:val="en-US"/>
              </w:rPr>
            </w:pPr>
          </w:p>
          <w:p w:rsidR="0095671D" w:rsidRPr="00B8463E" w:rsidRDefault="0095671D" w:rsidP="0095671D">
            <w:pPr>
              <w:keepNext/>
              <w:keepLines/>
              <w:spacing w:before="480" w:line="276" w:lineRule="auto"/>
              <w:jc w:val="center"/>
              <w:outlineLvl w:val="0"/>
              <w:rPr>
                <w:rFonts w:asciiTheme="majorHAnsi" w:hAnsiTheme="majorHAnsi"/>
                <w:lang w:val="en-US"/>
              </w:rPr>
            </w:pPr>
          </w:p>
          <w:p w:rsidR="0095671D" w:rsidRPr="00B8463E" w:rsidRDefault="0095671D" w:rsidP="0095671D">
            <w:pPr>
              <w:keepNext/>
              <w:keepLines/>
              <w:spacing w:before="480" w:line="276" w:lineRule="auto"/>
              <w:jc w:val="center"/>
              <w:outlineLvl w:val="0"/>
              <w:rPr>
                <w:rFonts w:asciiTheme="majorHAnsi" w:hAnsiTheme="majorHAnsi"/>
                <w:lang w:val="en-US"/>
              </w:rPr>
            </w:pPr>
          </w:p>
          <w:p w:rsidR="0095671D" w:rsidRPr="00B8463E" w:rsidRDefault="0095671D" w:rsidP="0095671D">
            <w:pPr>
              <w:keepNext/>
              <w:keepLines/>
              <w:spacing w:before="480" w:line="276" w:lineRule="auto"/>
              <w:jc w:val="center"/>
              <w:outlineLvl w:val="0"/>
              <w:rPr>
                <w:rFonts w:asciiTheme="majorHAnsi" w:hAnsiTheme="majorHAnsi"/>
                <w:lang w:val="en-US"/>
              </w:rPr>
            </w:pPr>
          </w:p>
          <w:p w:rsidR="0050322E" w:rsidRPr="00B8463E" w:rsidRDefault="0050322E" w:rsidP="00821427">
            <w:pPr>
              <w:keepNext/>
              <w:keepLines/>
              <w:spacing w:before="480" w:line="276" w:lineRule="auto"/>
              <w:jc w:val="center"/>
              <w:outlineLvl w:val="0"/>
              <w:rPr>
                <w:rFonts w:asciiTheme="majorHAnsi" w:hAnsiTheme="majorHAnsi" w:cs="Arial"/>
                <w:lang w:val="en-US"/>
              </w:rPr>
            </w:pPr>
          </w:p>
        </w:tc>
      </w:tr>
      <w:tr w:rsidR="00A4614E" w:rsidRPr="00B8463E" w:rsidTr="000421E3">
        <w:tc>
          <w:tcPr>
            <w:tcW w:w="1893" w:type="dxa"/>
          </w:tcPr>
          <w:p w:rsidR="00A4614E" w:rsidRPr="00B8463E" w:rsidRDefault="002062DF" w:rsidP="0004247C">
            <w:pPr>
              <w:pStyle w:val="ListParagraph"/>
              <w:spacing w:after="200" w:line="276" w:lineRule="auto"/>
              <w:ind w:left="0"/>
              <w:jc w:val="center"/>
              <w:rPr>
                <w:rFonts w:asciiTheme="majorHAnsi" w:hAnsiTheme="majorHAnsi" w:cs="Arial"/>
                <w:lang w:val="en-US"/>
              </w:rPr>
            </w:pPr>
            <w:r w:rsidRPr="00B8463E">
              <w:rPr>
                <w:rFonts w:asciiTheme="majorHAnsi" w:hAnsiTheme="majorHAnsi" w:cs="Arial"/>
                <w:lang w:val="en-US"/>
              </w:rPr>
              <w:lastRenderedPageBreak/>
              <w:t>Target Audience 2</w:t>
            </w:r>
          </w:p>
        </w:tc>
        <w:tc>
          <w:tcPr>
            <w:tcW w:w="2642" w:type="dxa"/>
          </w:tcPr>
          <w:p w:rsidR="00A4614E" w:rsidRPr="00B8463E" w:rsidRDefault="002062DF" w:rsidP="000B5C73">
            <w:pPr>
              <w:pStyle w:val="ListParagraph"/>
              <w:numPr>
                <w:ilvl w:val="0"/>
                <w:numId w:val="10"/>
              </w:numPr>
              <w:spacing w:after="200" w:line="276" w:lineRule="auto"/>
              <w:rPr>
                <w:rFonts w:asciiTheme="majorHAnsi" w:hAnsiTheme="majorHAnsi" w:cs="Arial"/>
                <w:lang w:val="en-US"/>
              </w:rPr>
            </w:pPr>
            <w:r w:rsidRPr="00B8463E">
              <w:rPr>
                <w:rFonts w:asciiTheme="majorHAnsi" w:hAnsiTheme="majorHAnsi" w:cs="Arial"/>
                <w:lang w:val="en-US"/>
              </w:rPr>
              <w:t xml:space="preserve">Nationwide media </w:t>
            </w:r>
          </w:p>
          <w:p w:rsidR="005C1C7E" w:rsidRPr="00B8463E" w:rsidRDefault="005C1C7E" w:rsidP="005C1C7E">
            <w:pPr>
              <w:pStyle w:val="ListParagraph"/>
              <w:spacing w:after="200" w:line="276" w:lineRule="auto"/>
              <w:rPr>
                <w:rFonts w:asciiTheme="majorHAnsi" w:hAnsiTheme="majorHAnsi" w:cs="Arial"/>
                <w:lang w:val="en-US"/>
              </w:rPr>
            </w:pPr>
          </w:p>
          <w:p w:rsidR="005C1C7E" w:rsidRPr="00B8463E" w:rsidRDefault="002062DF" w:rsidP="009C7F29">
            <w:pPr>
              <w:pStyle w:val="ListParagraph"/>
              <w:numPr>
                <w:ilvl w:val="0"/>
                <w:numId w:val="10"/>
              </w:numPr>
              <w:spacing w:after="200" w:line="276" w:lineRule="auto"/>
              <w:rPr>
                <w:rFonts w:asciiTheme="majorHAnsi" w:hAnsiTheme="majorHAnsi" w:cs="Arial"/>
                <w:lang w:val="en-US"/>
              </w:rPr>
            </w:pPr>
            <w:r w:rsidRPr="00B8463E">
              <w:rPr>
                <w:rFonts w:asciiTheme="majorHAnsi" w:hAnsiTheme="majorHAnsi" w:cs="Arial"/>
                <w:lang w:val="en-US"/>
              </w:rPr>
              <w:t>Relevant websites</w:t>
            </w:r>
          </w:p>
          <w:p w:rsidR="005C1C7E" w:rsidRPr="00B8463E" w:rsidRDefault="005C1C7E" w:rsidP="005C1C7E">
            <w:pPr>
              <w:pStyle w:val="ListParagraph"/>
              <w:spacing w:after="200" w:line="276" w:lineRule="auto"/>
              <w:rPr>
                <w:rFonts w:asciiTheme="majorHAnsi" w:hAnsiTheme="majorHAnsi" w:cs="Arial"/>
                <w:lang w:val="en-US"/>
              </w:rPr>
            </w:pPr>
          </w:p>
          <w:p w:rsidR="00A4614E" w:rsidRPr="00B8463E" w:rsidRDefault="002062DF" w:rsidP="000B5C73">
            <w:pPr>
              <w:pStyle w:val="ListParagraph"/>
              <w:numPr>
                <w:ilvl w:val="0"/>
                <w:numId w:val="10"/>
              </w:numPr>
              <w:spacing w:after="200" w:line="276" w:lineRule="auto"/>
              <w:rPr>
                <w:rFonts w:asciiTheme="majorHAnsi" w:hAnsiTheme="majorHAnsi" w:cs="Arial"/>
                <w:lang w:val="en-US"/>
              </w:rPr>
            </w:pPr>
            <w:r w:rsidRPr="00B8463E">
              <w:rPr>
                <w:rFonts w:asciiTheme="majorHAnsi" w:hAnsiTheme="majorHAnsi" w:cs="Arial"/>
                <w:lang w:val="en-US"/>
              </w:rPr>
              <w:t>Printed material</w:t>
            </w:r>
          </w:p>
          <w:p w:rsidR="00B010E6" w:rsidRPr="00B8463E" w:rsidRDefault="00B010E6" w:rsidP="009C7F29">
            <w:pPr>
              <w:spacing w:after="200" w:line="276" w:lineRule="auto"/>
              <w:rPr>
                <w:rFonts w:asciiTheme="majorHAnsi" w:hAnsiTheme="majorHAnsi" w:cs="Arial"/>
                <w:lang w:val="en-US"/>
              </w:rPr>
            </w:pPr>
          </w:p>
        </w:tc>
        <w:tc>
          <w:tcPr>
            <w:tcW w:w="2791" w:type="dxa"/>
          </w:tcPr>
          <w:p w:rsidR="00A4614E" w:rsidRPr="00B8463E" w:rsidRDefault="002062DF">
            <w:pPr>
              <w:pStyle w:val="Default"/>
              <w:rPr>
                <w:rFonts w:asciiTheme="majorHAnsi" w:hAnsiTheme="majorHAnsi" w:cs="Arial"/>
                <w:sz w:val="22"/>
                <w:szCs w:val="22"/>
                <w:lang w:val="en-US"/>
              </w:rPr>
            </w:pPr>
            <w:r w:rsidRPr="00B8463E">
              <w:rPr>
                <w:rFonts w:asciiTheme="majorHAnsi" w:hAnsiTheme="majorHAnsi" w:cs="Arial"/>
                <w:sz w:val="22"/>
                <w:szCs w:val="22"/>
                <w:lang w:val="en-US"/>
              </w:rPr>
              <w:t>Providing all relevant information through WebPages and social media</w:t>
            </w:r>
          </w:p>
          <w:p w:rsidR="00A4614E" w:rsidRPr="00B8463E" w:rsidRDefault="002062DF">
            <w:pPr>
              <w:pStyle w:val="Default"/>
              <w:rPr>
                <w:rFonts w:asciiTheme="majorHAnsi" w:hAnsiTheme="majorHAnsi" w:cs="Arial"/>
                <w:sz w:val="22"/>
                <w:szCs w:val="22"/>
                <w:lang w:val="en-US"/>
              </w:rPr>
            </w:pPr>
            <w:r w:rsidRPr="00B8463E">
              <w:rPr>
                <w:rFonts w:asciiTheme="majorHAnsi" w:hAnsiTheme="majorHAnsi" w:cs="Arial"/>
                <w:sz w:val="22"/>
                <w:szCs w:val="22"/>
                <w:lang w:val="en-US"/>
              </w:rPr>
              <w:t xml:space="preserve"> </w:t>
            </w:r>
          </w:p>
          <w:p w:rsidR="00A4614E" w:rsidRPr="00B8463E" w:rsidRDefault="002062DF">
            <w:pPr>
              <w:pStyle w:val="Default"/>
              <w:rPr>
                <w:rFonts w:asciiTheme="majorHAnsi" w:hAnsiTheme="majorHAnsi" w:cs="Arial"/>
                <w:sz w:val="22"/>
                <w:szCs w:val="22"/>
                <w:lang w:val="en-US"/>
              </w:rPr>
            </w:pPr>
            <w:r w:rsidRPr="00B8463E">
              <w:rPr>
                <w:rFonts w:asciiTheme="majorHAnsi" w:hAnsiTheme="majorHAnsi" w:cs="Arial"/>
                <w:sz w:val="22"/>
                <w:szCs w:val="22"/>
                <w:lang w:val="en-US"/>
              </w:rPr>
              <w:t>Feeding media with news and highlights of the implementation process</w:t>
            </w:r>
          </w:p>
          <w:p w:rsidR="00A4614E" w:rsidRPr="00B8463E" w:rsidRDefault="00A4614E">
            <w:pPr>
              <w:pStyle w:val="Default"/>
              <w:rPr>
                <w:rFonts w:asciiTheme="majorHAnsi" w:hAnsiTheme="majorHAnsi" w:cs="Arial"/>
                <w:sz w:val="22"/>
                <w:szCs w:val="22"/>
                <w:lang w:val="en-US"/>
              </w:rPr>
            </w:pPr>
          </w:p>
          <w:p w:rsidR="00A4614E" w:rsidRPr="00B8463E" w:rsidRDefault="002062DF">
            <w:pPr>
              <w:pStyle w:val="Default"/>
              <w:rPr>
                <w:rFonts w:asciiTheme="majorHAnsi" w:hAnsiTheme="majorHAnsi" w:cs="Arial"/>
                <w:sz w:val="22"/>
                <w:szCs w:val="22"/>
                <w:lang w:val="en-US"/>
              </w:rPr>
            </w:pPr>
            <w:r w:rsidRPr="00B8463E">
              <w:rPr>
                <w:rFonts w:asciiTheme="majorHAnsi" w:hAnsiTheme="majorHAnsi" w:cs="Arial"/>
                <w:sz w:val="22"/>
                <w:szCs w:val="22"/>
                <w:lang w:val="en-US"/>
              </w:rPr>
              <w:t xml:space="preserve">Preparation of information publications, leaflets, brochures </w:t>
            </w:r>
          </w:p>
          <w:p w:rsidR="00A4614E" w:rsidRPr="00B8463E" w:rsidRDefault="00A4614E">
            <w:pPr>
              <w:pStyle w:val="Default"/>
              <w:rPr>
                <w:rFonts w:asciiTheme="majorHAnsi" w:hAnsiTheme="majorHAnsi" w:cs="Arial"/>
                <w:sz w:val="22"/>
                <w:szCs w:val="22"/>
                <w:lang w:val="en-US"/>
              </w:rPr>
            </w:pPr>
          </w:p>
          <w:p w:rsidR="00A4614E" w:rsidRPr="00B8463E" w:rsidRDefault="002062DF">
            <w:pPr>
              <w:pStyle w:val="Default"/>
              <w:rPr>
                <w:rFonts w:asciiTheme="majorHAnsi" w:hAnsiTheme="majorHAnsi" w:cs="Arial"/>
                <w:sz w:val="22"/>
                <w:szCs w:val="22"/>
                <w:lang w:val="en-US"/>
              </w:rPr>
            </w:pPr>
            <w:r w:rsidRPr="00B8463E">
              <w:rPr>
                <w:rFonts w:asciiTheme="majorHAnsi" w:hAnsiTheme="majorHAnsi" w:cs="Arial"/>
                <w:sz w:val="22"/>
                <w:szCs w:val="22"/>
              </w:rPr>
              <w:t>Organization of information events</w:t>
            </w:r>
          </w:p>
          <w:p w:rsidR="00A4614E" w:rsidRPr="00B8463E" w:rsidRDefault="00A4614E">
            <w:pPr>
              <w:pStyle w:val="Default"/>
              <w:rPr>
                <w:rFonts w:asciiTheme="majorHAnsi" w:hAnsiTheme="majorHAnsi" w:cs="Arial"/>
                <w:sz w:val="22"/>
                <w:szCs w:val="22"/>
              </w:rPr>
            </w:pPr>
          </w:p>
        </w:tc>
        <w:tc>
          <w:tcPr>
            <w:tcW w:w="1726" w:type="dxa"/>
          </w:tcPr>
          <w:p w:rsidR="0095671D" w:rsidRPr="00B8463E" w:rsidRDefault="002062DF" w:rsidP="0095671D">
            <w:pPr>
              <w:pStyle w:val="ListParagraph"/>
              <w:spacing w:after="200" w:line="276" w:lineRule="auto"/>
              <w:ind w:left="0"/>
              <w:jc w:val="center"/>
              <w:rPr>
                <w:rFonts w:asciiTheme="majorHAnsi" w:hAnsiTheme="majorHAnsi" w:cs="Arial"/>
                <w:lang w:val="en-US"/>
              </w:rPr>
            </w:pPr>
            <w:r w:rsidRPr="00B8463E">
              <w:rPr>
                <w:rFonts w:asciiTheme="majorHAnsi" w:hAnsiTheme="majorHAnsi" w:cs="Arial"/>
                <w:lang w:val="en-US"/>
              </w:rPr>
              <w:t>2019-2024</w:t>
            </w:r>
          </w:p>
          <w:p w:rsidR="0095671D" w:rsidRPr="00B8463E" w:rsidRDefault="0095671D" w:rsidP="0095671D">
            <w:pPr>
              <w:keepNext/>
              <w:keepLines/>
              <w:spacing w:before="480" w:line="276" w:lineRule="auto"/>
              <w:jc w:val="center"/>
              <w:outlineLvl w:val="0"/>
              <w:rPr>
                <w:rFonts w:asciiTheme="majorHAnsi" w:hAnsiTheme="majorHAnsi"/>
                <w:lang w:val="en-US"/>
              </w:rPr>
            </w:pPr>
          </w:p>
          <w:p w:rsidR="0095671D" w:rsidRPr="00B8463E" w:rsidRDefault="0095671D" w:rsidP="0095671D">
            <w:pPr>
              <w:keepNext/>
              <w:keepLines/>
              <w:spacing w:before="480" w:line="276" w:lineRule="auto"/>
              <w:jc w:val="center"/>
              <w:outlineLvl w:val="0"/>
              <w:rPr>
                <w:rFonts w:asciiTheme="majorHAnsi" w:hAnsiTheme="majorHAnsi"/>
                <w:lang w:val="en-US"/>
              </w:rPr>
            </w:pPr>
          </w:p>
          <w:p w:rsidR="0095671D" w:rsidRPr="00B8463E" w:rsidRDefault="0095671D" w:rsidP="009C7F29">
            <w:pPr>
              <w:keepNext/>
              <w:keepLines/>
              <w:spacing w:before="480" w:line="276" w:lineRule="auto"/>
              <w:outlineLvl w:val="0"/>
              <w:rPr>
                <w:rFonts w:asciiTheme="majorHAnsi" w:hAnsiTheme="majorHAnsi" w:cs="Arial"/>
                <w:lang w:val="en-US"/>
              </w:rPr>
            </w:pPr>
          </w:p>
        </w:tc>
      </w:tr>
      <w:tr w:rsidR="00A4614E" w:rsidRPr="00B8463E" w:rsidTr="000421E3">
        <w:tc>
          <w:tcPr>
            <w:tcW w:w="1893" w:type="dxa"/>
          </w:tcPr>
          <w:p w:rsidR="00A4614E" w:rsidRPr="00B8463E" w:rsidRDefault="002062DF" w:rsidP="0004247C">
            <w:pPr>
              <w:pStyle w:val="ListParagraph"/>
              <w:spacing w:after="200" w:line="276" w:lineRule="auto"/>
              <w:ind w:left="0"/>
              <w:jc w:val="center"/>
              <w:rPr>
                <w:rFonts w:asciiTheme="majorHAnsi" w:hAnsiTheme="majorHAnsi" w:cs="Arial"/>
                <w:lang w:val="en-US"/>
              </w:rPr>
            </w:pPr>
            <w:r w:rsidRPr="00B8463E">
              <w:rPr>
                <w:rFonts w:asciiTheme="majorHAnsi" w:hAnsiTheme="majorHAnsi" w:cs="Arial"/>
                <w:lang w:val="en-US"/>
              </w:rPr>
              <w:t>Target Audience 3</w:t>
            </w:r>
          </w:p>
        </w:tc>
        <w:tc>
          <w:tcPr>
            <w:tcW w:w="2642" w:type="dxa"/>
          </w:tcPr>
          <w:p w:rsidR="00A4614E" w:rsidRPr="00B8463E" w:rsidRDefault="002062DF" w:rsidP="00516CBB">
            <w:pPr>
              <w:pStyle w:val="ListParagraph"/>
              <w:numPr>
                <w:ilvl w:val="0"/>
                <w:numId w:val="10"/>
              </w:numPr>
              <w:spacing w:after="200" w:line="276" w:lineRule="auto"/>
              <w:rPr>
                <w:rFonts w:asciiTheme="majorHAnsi" w:hAnsiTheme="majorHAnsi" w:cs="Arial"/>
                <w:lang w:val="en-US"/>
              </w:rPr>
            </w:pPr>
            <w:r w:rsidRPr="00B8463E">
              <w:rPr>
                <w:rFonts w:asciiTheme="majorHAnsi" w:hAnsiTheme="majorHAnsi" w:cs="Arial"/>
                <w:lang w:val="en-US"/>
              </w:rPr>
              <w:t>Relevant websites</w:t>
            </w:r>
          </w:p>
          <w:p w:rsidR="005C1C7E" w:rsidRPr="00B8463E" w:rsidRDefault="005C1C7E" w:rsidP="005C1C7E">
            <w:pPr>
              <w:pStyle w:val="ListParagraph"/>
              <w:spacing w:after="200" w:line="276" w:lineRule="auto"/>
              <w:rPr>
                <w:rFonts w:asciiTheme="majorHAnsi" w:hAnsiTheme="majorHAnsi" w:cs="Arial"/>
                <w:lang w:val="en-US"/>
              </w:rPr>
            </w:pPr>
          </w:p>
          <w:p w:rsidR="00A4614E" w:rsidRPr="00B8463E" w:rsidRDefault="002062DF" w:rsidP="00516CBB">
            <w:pPr>
              <w:pStyle w:val="ListParagraph"/>
              <w:numPr>
                <w:ilvl w:val="0"/>
                <w:numId w:val="10"/>
              </w:numPr>
              <w:spacing w:after="200" w:line="276" w:lineRule="auto"/>
              <w:rPr>
                <w:rFonts w:asciiTheme="majorHAnsi" w:hAnsiTheme="majorHAnsi" w:cs="Arial"/>
                <w:lang w:val="en-US"/>
              </w:rPr>
            </w:pPr>
            <w:r w:rsidRPr="00B8463E">
              <w:rPr>
                <w:rFonts w:asciiTheme="majorHAnsi" w:hAnsiTheme="majorHAnsi" w:cs="Arial"/>
                <w:lang w:val="en-US"/>
              </w:rPr>
              <w:t>Social media</w:t>
            </w:r>
          </w:p>
          <w:p w:rsidR="005C1C7E" w:rsidRPr="00B8463E" w:rsidRDefault="005C1C7E" w:rsidP="006A060D">
            <w:pPr>
              <w:spacing w:after="200" w:line="276" w:lineRule="auto"/>
              <w:rPr>
                <w:rFonts w:asciiTheme="majorHAnsi" w:hAnsiTheme="majorHAnsi" w:cs="Arial"/>
                <w:lang w:val="en-US"/>
              </w:rPr>
            </w:pPr>
          </w:p>
          <w:p w:rsidR="00A4614E" w:rsidRPr="00B8463E" w:rsidRDefault="002062DF" w:rsidP="00516CBB">
            <w:pPr>
              <w:pStyle w:val="ListParagraph"/>
              <w:numPr>
                <w:ilvl w:val="0"/>
                <w:numId w:val="10"/>
              </w:numPr>
              <w:spacing w:after="200" w:line="276" w:lineRule="auto"/>
              <w:rPr>
                <w:rFonts w:asciiTheme="majorHAnsi" w:hAnsiTheme="majorHAnsi" w:cs="Arial"/>
                <w:lang w:val="en-US"/>
              </w:rPr>
            </w:pPr>
            <w:r w:rsidRPr="00B8463E">
              <w:rPr>
                <w:rFonts w:asciiTheme="majorHAnsi" w:hAnsiTheme="majorHAnsi" w:cs="Arial"/>
                <w:lang w:val="en-US"/>
              </w:rPr>
              <w:t>Printed material</w:t>
            </w:r>
          </w:p>
          <w:p w:rsidR="005C1C7E" w:rsidRPr="00B8463E" w:rsidRDefault="005C1C7E" w:rsidP="005C1C7E">
            <w:pPr>
              <w:pStyle w:val="ListParagraph"/>
              <w:spacing w:after="200" w:line="276" w:lineRule="auto"/>
              <w:rPr>
                <w:rFonts w:asciiTheme="majorHAnsi" w:hAnsiTheme="majorHAnsi" w:cs="Arial"/>
                <w:lang w:val="en-US"/>
              </w:rPr>
            </w:pPr>
          </w:p>
          <w:p w:rsidR="00A4614E" w:rsidRPr="00B8463E" w:rsidRDefault="002062DF" w:rsidP="00516CBB">
            <w:pPr>
              <w:pStyle w:val="ListParagraph"/>
              <w:numPr>
                <w:ilvl w:val="0"/>
                <w:numId w:val="10"/>
              </w:numPr>
              <w:spacing w:after="200" w:line="276" w:lineRule="auto"/>
              <w:rPr>
                <w:rFonts w:asciiTheme="majorHAnsi" w:hAnsiTheme="majorHAnsi" w:cs="Arial"/>
                <w:lang w:val="en-US"/>
              </w:rPr>
            </w:pPr>
            <w:r w:rsidRPr="00B8463E">
              <w:rPr>
                <w:rFonts w:asciiTheme="majorHAnsi" w:hAnsiTheme="majorHAnsi" w:cs="Arial"/>
                <w:lang w:val="en-US"/>
              </w:rPr>
              <w:t>Workshops</w:t>
            </w:r>
          </w:p>
          <w:p w:rsidR="005C1C7E" w:rsidRPr="00B8463E" w:rsidRDefault="005C1C7E" w:rsidP="006A060D">
            <w:pPr>
              <w:spacing w:after="200" w:line="276" w:lineRule="auto"/>
              <w:rPr>
                <w:rFonts w:asciiTheme="majorHAnsi" w:hAnsiTheme="majorHAnsi" w:cs="Arial"/>
                <w:lang w:val="en-US"/>
              </w:rPr>
            </w:pPr>
          </w:p>
          <w:p w:rsidR="00A4614E" w:rsidRPr="00B8463E" w:rsidRDefault="002062DF" w:rsidP="00516CBB">
            <w:pPr>
              <w:pStyle w:val="ListParagraph"/>
              <w:numPr>
                <w:ilvl w:val="0"/>
                <w:numId w:val="10"/>
              </w:numPr>
              <w:spacing w:after="200" w:line="276" w:lineRule="auto"/>
              <w:rPr>
                <w:rFonts w:asciiTheme="majorHAnsi" w:hAnsiTheme="majorHAnsi" w:cs="Arial"/>
                <w:lang w:val="en-US"/>
              </w:rPr>
            </w:pPr>
            <w:r w:rsidRPr="00B8463E">
              <w:rPr>
                <w:rFonts w:asciiTheme="majorHAnsi" w:hAnsiTheme="majorHAnsi" w:cs="Arial"/>
                <w:lang w:val="en-US"/>
              </w:rPr>
              <w:t>Seminars</w:t>
            </w:r>
          </w:p>
          <w:p w:rsidR="005C1C7E" w:rsidRPr="00B8463E" w:rsidRDefault="005C1C7E" w:rsidP="005C1C7E">
            <w:pPr>
              <w:pStyle w:val="ListParagraph"/>
              <w:spacing w:after="200" w:line="276" w:lineRule="auto"/>
              <w:rPr>
                <w:rFonts w:asciiTheme="majorHAnsi" w:hAnsiTheme="majorHAnsi" w:cs="Arial"/>
                <w:lang w:val="en-US"/>
              </w:rPr>
            </w:pPr>
          </w:p>
          <w:p w:rsidR="00A4614E" w:rsidRPr="00B8463E" w:rsidRDefault="002062DF" w:rsidP="00516CBB">
            <w:pPr>
              <w:pStyle w:val="ListParagraph"/>
              <w:numPr>
                <w:ilvl w:val="0"/>
                <w:numId w:val="10"/>
              </w:numPr>
              <w:spacing w:after="200" w:line="276" w:lineRule="auto"/>
              <w:rPr>
                <w:rFonts w:asciiTheme="majorHAnsi" w:hAnsiTheme="majorHAnsi" w:cs="Arial"/>
                <w:lang w:val="en-US"/>
              </w:rPr>
            </w:pPr>
            <w:r w:rsidRPr="00B8463E">
              <w:rPr>
                <w:rFonts w:asciiTheme="majorHAnsi" w:hAnsiTheme="majorHAnsi" w:cs="Arial"/>
                <w:lang w:val="en-US"/>
              </w:rPr>
              <w:t>Meetings</w:t>
            </w:r>
          </w:p>
          <w:p w:rsidR="005C1C7E" w:rsidRPr="00B8463E" w:rsidRDefault="005C1C7E" w:rsidP="006A060D">
            <w:pPr>
              <w:spacing w:after="200" w:line="276" w:lineRule="auto"/>
              <w:rPr>
                <w:rFonts w:asciiTheme="majorHAnsi" w:hAnsiTheme="majorHAnsi" w:cs="Arial"/>
                <w:lang w:val="en-US"/>
              </w:rPr>
            </w:pPr>
          </w:p>
          <w:p w:rsidR="00A4614E" w:rsidRPr="00B8463E" w:rsidRDefault="002062DF" w:rsidP="00516CBB">
            <w:pPr>
              <w:pStyle w:val="ListParagraph"/>
              <w:numPr>
                <w:ilvl w:val="0"/>
                <w:numId w:val="10"/>
              </w:numPr>
              <w:spacing w:after="200" w:line="276" w:lineRule="auto"/>
              <w:rPr>
                <w:rFonts w:asciiTheme="majorHAnsi" w:hAnsiTheme="majorHAnsi" w:cs="Arial"/>
                <w:lang w:val="en-US"/>
              </w:rPr>
            </w:pPr>
            <w:r w:rsidRPr="00B8463E">
              <w:rPr>
                <w:rFonts w:asciiTheme="majorHAnsi" w:hAnsiTheme="majorHAnsi" w:cs="Arial"/>
                <w:lang w:val="en-US"/>
              </w:rPr>
              <w:t>Presentations</w:t>
            </w:r>
          </w:p>
          <w:p w:rsidR="006A060D" w:rsidRPr="00B8463E" w:rsidRDefault="006A060D" w:rsidP="006A060D">
            <w:pPr>
              <w:pStyle w:val="ListParagraph"/>
              <w:spacing w:after="200" w:line="276" w:lineRule="auto"/>
              <w:rPr>
                <w:rFonts w:asciiTheme="majorHAnsi" w:hAnsiTheme="majorHAnsi" w:cs="Arial"/>
                <w:lang w:val="en-US"/>
              </w:rPr>
            </w:pPr>
          </w:p>
          <w:p w:rsidR="006A060D" w:rsidRPr="00B8463E" w:rsidRDefault="002062DF" w:rsidP="00516CBB">
            <w:pPr>
              <w:pStyle w:val="ListParagraph"/>
              <w:numPr>
                <w:ilvl w:val="0"/>
                <w:numId w:val="10"/>
              </w:numPr>
              <w:spacing w:after="200" w:line="276" w:lineRule="auto"/>
              <w:rPr>
                <w:rFonts w:asciiTheme="majorHAnsi" w:hAnsiTheme="majorHAnsi" w:cs="Arial"/>
                <w:lang w:val="en-US"/>
              </w:rPr>
            </w:pPr>
            <w:r w:rsidRPr="00B8463E">
              <w:rPr>
                <w:rFonts w:asciiTheme="majorHAnsi" w:hAnsiTheme="majorHAnsi" w:cs="Arial"/>
                <w:lang w:val="en-US"/>
              </w:rPr>
              <w:t>Conferences</w:t>
            </w:r>
          </w:p>
        </w:tc>
        <w:tc>
          <w:tcPr>
            <w:tcW w:w="2791" w:type="dxa"/>
          </w:tcPr>
          <w:p w:rsidR="00A4614E" w:rsidRPr="00B8463E" w:rsidRDefault="002062DF" w:rsidP="00A4614E">
            <w:pPr>
              <w:pStyle w:val="Default"/>
              <w:rPr>
                <w:rFonts w:asciiTheme="majorHAnsi" w:hAnsiTheme="majorHAnsi" w:cs="Arial"/>
                <w:sz w:val="22"/>
                <w:szCs w:val="22"/>
                <w:lang w:val="en-US"/>
              </w:rPr>
            </w:pPr>
            <w:r w:rsidRPr="00B8463E">
              <w:rPr>
                <w:rFonts w:asciiTheme="majorHAnsi" w:hAnsiTheme="majorHAnsi" w:cs="Arial"/>
                <w:sz w:val="22"/>
                <w:szCs w:val="22"/>
                <w:lang w:val="en-US"/>
              </w:rPr>
              <w:t>Information regarding calls and other relevant information through WebPages and social media</w:t>
            </w:r>
          </w:p>
          <w:p w:rsidR="00A4614E" w:rsidRPr="00B8463E" w:rsidRDefault="00A4614E" w:rsidP="00A4614E">
            <w:pPr>
              <w:pStyle w:val="Default"/>
              <w:rPr>
                <w:rFonts w:asciiTheme="majorHAnsi" w:hAnsiTheme="majorHAnsi" w:cs="Arial"/>
                <w:sz w:val="22"/>
                <w:szCs w:val="22"/>
                <w:lang w:val="en-US"/>
              </w:rPr>
            </w:pPr>
          </w:p>
          <w:p w:rsidR="00A4614E" w:rsidRPr="00B8463E" w:rsidRDefault="002062DF" w:rsidP="00A4614E">
            <w:pPr>
              <w:pStyle w:val="Default"/>
              <w:rPr>
                <w:rFonts w:asciiTheme="majorHAnsi" w:hAnsiTheme="majorHAnsi" w:cs="Arial"/>
                <w:sz w:val="22"/>
                <w:szCs w:val="22"/>
                <w:lang w:val="en-US"/>
              </w:rPr>
            </w:pPr>
            <w:r w:rsidRPr="00B8463E">
              <w:rPr>
                <w:rFonts w:asciiTheme="majorHAnsi" w:hAnsiTheme="majorHAnsi" w:cs="Arial"/>
                <w:sz w:val="22"/>
                <w:szCs w:val="22"/>
                <w:lang w:val="en-US"/>
              </w:rPr>
              <w:t>Organization of information days for the policy maker</w:t>
            </w:r>
          </w:p>
          <w:p w:rsidR="00B25A74" w:rsidRPr="00B8463E" w:rsidRDefault="00B25A74" w:rsidP="00B25A74">
            <w:pPr>
              <w:pStyle w:val="Default"/>
              <w:rPr>
                <w:rFonts w:asciiTheme="majorHAnsi" w:hAnsiTheme="majorHAnsi" w:cs="Arial"/>
                <w:sz w:val="22"/>
                <w:szCs w:val="22"/>
                <w:lang w:val="en-US"/>
              </w:rPr>
            </w:pPr>
          </w:p>
          <w:p w:rsidR="00B25A74" w:rsidRPr="00B8463E" w:rsidRDefault="002062DF" w:rsidP="00B25A74">
            <w:pPr>
              <w:pStyle w:val="Default"/>
              <w:rPr>
                <w:rFonts w:asciiTheme="majorHAnsi" w:hAnsiTheme="majorHAnsi" w:cs="Arial"/>
                <w:sz w:val="22"/>
                <w:szCs w:val="22"/>
                <w:lang w:val="en-US"/>
              </w:rPr>
            </w:pPr>
            <w:r w:rsidRPr="00B8463E">
              <w:rPr>
                <w:rFonts w:asciiTheme="majorHAnsi" w:hAnsiTheme="majorHAnsi" w:cs="Arial"/>
                <w:sz w:val="22"/>
                <w:szCs w:val="22"/>
                <w:lang w:val="en-US"/>
              </w:rPr>
              <w:t>Preparation of information publications, leaflets, brochures</w:t>
            </w:r>
          </w:p>
          <w:p w:rsidR="00E9746D" w:rsidRPr="00B8463E" w:rsidRDefault="00E9746D">
            <w:pPr>
              <w:pStyle w:val="Default"/>
              <w:rPr>
                <w:rFonts w:asciiTheme="majorHAnsi" w:hAnsiTheme="majorHAnsi" w:cs="Arial"/>
                <w:lang w:val="en-US"/>
              </w:rPr>
            </w:pPr>
          </w:p>
        </w:tc>
        <w:tc>
          <w:tcPr>
            <w:tcW w:w="1726" w:type="dxa"/>
          </w:tcPr>
          <w:p w:rsidR="00A4614E" w:rsidRPr="00B8463E" w:rsidRDefault="002062DF" w:rsidP="000C4A10">
            <w:pPr>
              <w:pStyle w:val="ListParagraph"/>
              <w:spacing w:after="200" w:line="276" w:lineRule="auto"/>
              <w:ind w:left="0"/>
              <w:jc w:val="center"/>
              <w:rPr>
                <w:rFonts w:asciiTheme="majorHAnsi" w:hAnsiTheme="majorHAnsi" w:cs="Arial"/>
                <w:lang w:val="en-US"/>
              </w:rPr>
            </w:pPr>
            <w:r w:rsidRPr="00B8463E">
              <w:rPr>
                <w:rFonts w:asciiTheme="majorHAnsi" w:hAnsiTheme="majorHAnsi" w:cs="Arial"/>
                <w:lang w:val="en-US"/>
              </w:rPr>
              <w:t>2019-2024</w:t>
            </w:r>
          </w:p>
          <w:p w:rsidR="0095671D" w:rsidRPr="00B8463E" w:rsidRDefault="0095671D" w:rsidP="000C4A10">
            <w:pPr>
              <w:pStyle w:val="ListParagraph"/>
              <w:keepNext/>
              <w:keepLines/>
              <w:spacing w:before="480" w:line="276" w:lineRule="auto"/>
              <w:ind w:left="0"/>
              <w:jc w:val="center"/>
              <w:outlineLvl w:val="0"/>
              <w:rPr>
                <w:rFonts w:asciiTheme="majorHAnsi" w:hAnsiTheme="majorHAnsi" w:cs="Arial"/>
                <w:lang w:val="en-US"/>
              </w:rPr>
            </w:pPr>
          </w:p>
          <w:p w:rsidR="0095671D" w:rsidRPr="00B8463E" w:rsidRDefault="0095671D" w:rsidP="000C4A10">
            <w:pPr>
              <w:pStyle w:val="ListParagraph"/>
              <w:keepNext/>
              <w:keepLines/>
              <w:spacing w:before="480" w:line="276" w:lineRule="auto"/>
              <w:ind w:left="0"/>
              <w:jc w:val="center"/>
              <w:outlineLvl w:val="0"/>
              <w:rPr>
                <w:rFonts w:asciiTheme="majorHAnsi" w:hAnsiTheme="majorHAnsi" w:cs="Arial"/>
                <w:lang w:val="en-US"/>
              </w:rPr>
            </w:pPr>
          </w:p>
          <w:p w:rsidR="0095671D" w:rsidRPr="00B8463E" w:rsidRDefault="0095671D" w:rsidP="000C4A10">
            <w:pPr>
              <w:pStyle w:val="ListParagraph"/>
              <w:keepNext/>
              <w:keepLines/>
              <w:spacing w:before="480" w:line="276" w:lineRule="auto"/>
              <w:ind w:left="0"/>
              <w:jc w:val="center"/>
              <w:outlineLvl w:val="0"/>
              <w:rPr>
                <w:rFonts w:asciiTheme="majorHAnsi" w:hAnsiTheme="majorHAnsi" w:cs="Arial"/>
                <w:lang w:val="en-US"/>
              </w:rPr>
            </w:pPr>
          </w:p>
          <w:p w:rsidR="0095671D" w:rsidRPr="00B8463E" w:rsidRDefault="0095671D" w:rsidP="000C4A10">
            <w:pPr>
              <w:pStyle w:val="ListParagraph"/>
              <w:keepNext/>
              <w:keepLines/>
              <w:spacing w:before="480" w:line="276" w:lineRule="auto"/>
              <w:ind w:left="0"/>
              <w:jc w:val="center"/>
              <w:outlineLvl w:val="0"/>
              <w:rPr>
                <w:rFonts w:asciiTheme="majorHAnsi" w:hAnsiTheme="majorHAnsi" w:cs="Arial"/>
                <w:lang w:val="en-US"/>
              </w:rPr>
            </w:pPr>
          </w:p>
          <w:p w:rsidR="0095671D" w:rsidRPr="00B8463E" w:rsidRDefault="0095671D" w:rsidP="000C4A10">
            <w:pPr>
              <w:pStyle w:val="ListParagraph"/>
              <w:keepNext/>
              <w:keepLines/>
              <w:spacing w:before="480" w:line="276" w:lineRule="auto"/>
              <w:ind w:left="0"/>
              <w:jc w:val="center"/>
              <w:outlineLvl w:val="0"/>
              <w:rPr>
                <w:rFonts w:asciiTheme="majorHAnsi" w:hAnsiTheme="majorHAnsi" w:cs="Arial"/>
                <w:lang w:val="en-US"/>
              </w:rPr>
            </w:pPr>
          </w:p>
          <w:p w:rsidR="00D47258" w:rsidRPr="00B8463E" w:rsidRDefault="00D47258" w:rsidP="00CD5FCE">
            <w:pPr>
              <w:pStyle w:val="ListParagraph"/>
              <w:keepNext/>
              <w:keepLines/>
              <w:spacing w:before="480" w:line="276" w:lineRule="auto"/>
              <w:ind w:left="0"/>
              <w:outlineLvl w:val="0"/>
              <w:rPr>
                <w:rFonts w:asciiTheme="majorHAnsi" w:hAnsiTheme="majorHAnsi" w:cs="Arial"/>
                <w:lang w:val="en-US"/>
              </w:rPr>
            </w:pPr>
          </w:p>
          <w:p w:rsidR="00D47258" w:rsidRPr="00B8463E" w:rsidRDefault="00D47258" w:rsidP="00CD5FCE">
            <w:pPr>
              <w:pStyle w:val="ListParagraph"/>
              <w:keepNext/>
              <w:keepLines/>
              <w:spacing w:before="480" w:line="276" w:lineRule="auto"/>
              <w:ind w:left="0"/>
              <w:outlineLvl w:val="0"/>
              <w:rPr>
                <w:rFonts w:asciiTheme="majorHAnsi" w:hAnsiTheme="majorHAnsi" w:cs="Arial"/>
                <w:lang w:val="en-US"/>
              </w:rPr>
            </w:pPr>
          </w:p>
          <w:p w:rsidR="00D47258" w:rsidRPr="00B8463E" w:rsidRDefault="00D47258" w:rsidP="00CD5FCE">
            <w:pPr>
              <w:pStyle w:val="ListParagraph"/>
              <w:keepNext/>
              <w:keepLines/>
              <w:spacing w:before="480" w:line="276" w:lineRule="auto"/>
              <w:ind w:left="0"/>
              <w:outlineLvl w:val="0"/>
              <w:rPr>
                <w:rFonts w:asciiTheme="majorHAnsi" w:hAnsiTheme="majorHAnsi" w:cs="Arial"/>
                <w:lang w:val="en-US"/>
              </w:rPr>
            </w:pPr>
          </w:p>
          <w:p w:rsidR="00D47258" w:rsidRPr="00B8463E" w:rsidRDefault="00D47258" w:rsidP="00CD5FCE">
            <w:pPr>
              <w:pStyle w:val="ListParagraph"/>
              <w:keepNext/>
              <w:keepLines/>
              <w:spacing w:before="480" w:line="276" w:lineRule="auto"/>
              <w:ind w:left="0"/>
              <w:outlineLvl w:val="0"/>
              <w:rPr>
                <w:rFonts w:asciiTheme="majorHAnsi" w:hAnsiTheme="majorHAnsi" w:cs="Arial"/>
                <w:lang w:val="en-US"/>
              </w:rPr>
            </w:pPr>
          </w:p>
          <w:p w:rsidR="00D47258" w:rsidRPr="00B8463E" w:rsidRDefault="00D47258" w:rsidP="00CD5FCE">
            <w:pPr>
              <w:pStyle w:val="ListParagraph"/>
              <w:keepNext/>
              <w:keepLines/>
              <w:spacing w:before="480" w:line="276" w:lineRule="auto"/>
              <w:ind w:left="0"/>
              <w:outlineLvl w:val="0"/>
              <w:rPr>
                <w:rFonts w:asciiTheme="majorHAnsi" w:hAnsiTheme="majorHAnsi" w:cs="Arial"/>
                <w:lang w:val="en-US"/>
              </w:rPr>
            </w:pPr>
          </w:p>
        </w:tc>
      </w:tr>
      <w:tr w:rsidR="00A4614E" w:rsidRPr="00B8463E" w:rsidTr="000421E3">
        <w:tc>
          <w:tcPr>
            <w:tcW w:w="1893" w:type="dxa"/>
          </w:tcPr>
          <w:p w:rsidR="00A4614E" w:rsidRPr="00B8463E" w:rsidRDefault="002062DF" w:rsidP="0004247C">
            <w:pPr>
              <w:pStyle w:val="ListParagraph"/>
              <w:spacing w:after="200" w:line="276" w:lineRule="auto"/>
              <w:ind w:left="0"/>
              <w:jc w:val="center"/>
              <w:rPr>
                <w:rFonts w:asciiTheme="majorHAnsi" w:hAnsiTheme="majorHAnsi" w:cs="Arial"/>
                <w:lang w:val="en-US"/>
              </w:rPr>
            </w:pPr>
            <w:r w:rsidRPr="00B8463E">
              <w:rPr>
                <w:rFonts w:asciiTheme="majorHAnsi" w:hAnsiTheme="majorHAnsi" w:cs="Arial"/>
                <w:lang w:val="en-US"/>
              </w:rPr>
              <w:t>Target Audience 4</w:t>
            </w:r>
          </w:p>
        </w:tc>
        <w:tc>
          <w:tcPr>
            <w:tcW w:w="2642" w:type="dxa"/>
          </w:tcPr>
          <w:p w:rsidR="00A4614E" w:rsidRPr="00B8463E" w:rsidRDefault="002062DF" w:rsidP="00B55926">
            <w:pPr>
              <w:pStyle w:val="ListParagraph"/>
              <w:numPr>
                <w:ilvl w:val="0"/>
                <w:numId w:val="11"/>
              </w:numPr>
              <w:spacing w:after="200" w:line="276" w:lineRule="auto"/>
              <w:rPr>
                <w:rFonts w:asciiTheme="majorHAnsi" w:hAnsiTheme="majorHAnsi" w:cs="Arial"/>
                <w:lang w:val="en-US"/>
              </w:rPr>
            </w:pPr>
            <w:r w:rsidRPr="00B8463E">
              <w:rPr>
                <w:rFonts w:asciiTheme="majorHAnsi" w:hAnsiTheme="majorHAnsi" w:cs="Arial"/>
                <w:lang w:val="en-US"/>
              </w:rPr>
              <w:t>Relevant websites</w:t>
            </w:r>
          </w:p>
          <w:p w:rsidR="005C1C7E" w:rsidRPr="00B8463E" w:rsidRDefault="005C1C7E" w:rsidP="005C1C7E">
            <w:pPr>
              <w:pStyle w:val="ListParagraph"/>
              <w:spacing w:after="200" w:line="276" w:lineRule="auto"/>
              <w:rPr>
                <w:rFonts w:asciiTheme="majorHAnsi" w:hAnsiTheme="majorHAnsi" w:cs="Arial"/>
                <w:lang w:val="en-US"/>
              </w:rPr>
            </w:pPr>
          </w:p>
          <w:p w:rsidR="00A4614E" w:rsidRPr="00B8463E" w:rsidRDefault="002062DF" w:rsidP="00B55926">
            <w:pPr>
              <w:pStyle w:val="ListParagraph"/>
              <w:numPr>
                <w:ilvl w:val="0"/>
                <w:numId w:val="11"/>
              </w:numPr>
              <w:spacing w:after="200" w:line="276" w:lineRule="auto"/>
              <w:rPr>
                <w:rFonts w:asciiTheme="majorHAnsi" w:hAnsiTheme="majorHAnsi" w:cs="Arial"/>
                <w:lang w:val="en-US"/>
              </w:rPr>
            </w:pPr>
            <w:r w:rsidRPr="00B8463E">
              <w:rPr>
                <w:rFonts w:asciiTheme="majorHAnsi" w:hAnsiTheme="majorHAnsi" w:cs="Arial"/>
                <w:lang w:val="en-US"/>
              </w:rPr>
              <w:lastRenderedPageBreak/>
              <w:t>Social media</w:t>
            </w:r>
          </w:p>
          <w:p w:rsidR="005C1C7E" w:rsidRPr="00B8463E" w:rsidRDefault="005C1C7E" w:rsidP="00687E84">
            <w:pPr>
              <w:spacing w:after="200" w:line="276" w:lineRule="auto"/>
              <w:rPr>
                <w:rFonts w:asciiTheme="majorHAnsi" w:hAnsiTheme="majorHAnsi" w:cs="Arial"/>
                <w:lang w:val="en-US"/>
              </w:rPr>
            </w:pPr>
          </w:p>
          <w:p w:rsidR="00A4614E" w:rsidRPr="00B8463E" w:rsidRDefault="002062DF" w:rsidP="00B55926">
            <w:pPr>
              <w:pStyle w:val="ListParagraph"/>
              <w:numPr>
                <w:ilvl w:val="0"/>
                <w:numId w:val="11"/>
              </w:numPr>
              <w:spacing w:after="200" w:line="276" w:lineRule="auto"/>
              <w:rPr>
                <w:rFonts w:asciiTheme="majorHAnsi" w:hAnsiTheme="majorHAnsi" w:cs="Arial"/>
                <w:lang w:val="en-US"/>
              </w:rPr>
            </w:pPr>
            <w:r w:rsidRPr="00B8463E">
              <w:rPr>
                <w:rFonts w:asciiTheme="majorHAnsi" w:hAnsiTheme="majorHAnsi" w:cs="Arial"/>
                <w:lang w:val="en-US"/>
              </w:rPr>
              <w:t>Printed material</w:t>
            </w:r>
          </w:p>
          <w:p w:rsidR="005C1C7E" w:rsidRPr="00B8463E" w:rsidRDefault="005C1C7E" w:rsidP="005C1C7E">
            <w:pPr>
              <w:pStyle w:val="ListParagraph"/>
              <w:spacing w:after="200" w:line="276" w:lineRule="auto"/>
              <w:rPr>
                <w:rFonts w:asciiTheme="majorHAnsi" w:hAnsiTheme="majorHAnsi" w:cs="Arial"/>
                <w:lang w:val="en-US"/>
              </w:rPr>
            </w:pPr>
          </w:p>
          <w:p w:rsidR="00A4614E" w:rsidRPr="00B8463E" w:rsidRDefault="002062DF" w:rsidP="00B55926">
            <w:pPr>
              <w:pStyle w:val="ListParagraph"/>
              <w:numPr>
                <w:ilvl w:val="0"/>
                <w:numId w:val="11"/>
              </w:numPr>
              <w:spacing w:after="200" w:line="276" w:lineRule="auto"/>
              <w:rPr>
                <w:rFonts w:asciiTheme="majorHAnsi" w:hAnsiTheme="majorHAnsi" w:cs="Arial"/>
                <w:lang w:val="en-US"/>
              </w:rPr>
            </w:pPr>
            <w:r w:rsidRPr="00B8463E">
              <w:rPr>
                <w:rFonts w:asciiTheme="majorHAnsi" w:hAnsiTheme="majorHAnsi" w:cs="Arial"/>
                <w:lang w:val="en-US"/>
              </w:rPr>
              <w:t>Workshops</w:t>
            </w:r>
          </w:p>
          <w:p w:rsidR="005C1C7E" w:rsidRPr="00B8463E" w:rsidRDefault="005C1C7E" w:rsidP="005C1C7E">
            <w:pPr>
              <w:spacing w:after="200" w:line="276" w:lineRule="auto"/>
              <w:rPr>
                <w:rFonts w:asciiTheme="majorHAnsi" w:hAnsiTheme="majorHAnsi" w:cs="Arial"/>
                <w:lang w:val="en-US"/>
              </w:rPr>
            </w:pPr>
          </w:p>
          <w:p w:rsidR="00A4614E" w:rsidRPr="00B8463E" w:rsidRDefault="002062DF" w:rsidP="00B55926">
            <w:pPr>
              <w:pStyle w:val="ListParagraph"/>
              <w:numPr>
                <w:ilvl w:val="0"/>
                <w:numId w:val="11"/>
              </w:numPr>
              <w:spacing w:after="200" w:line="276" w:lineRule="auto"/>
              <w:rPr>
                <w:rFonts w:asciiTheme="majorHAnsi" w:hAnsiTheme="majorHAnsi" w:cs="Arial"/>
                <w:lang w:val="en-US"/>
              </w:rPr>
            </w:pPr>
            <w:r w:rsidRPr="00B8463E">
              <w:rPr>
                <w:rFonts w:asciiTheme="majorHAnsi" w:hAnsiTheme="majorHAnsi" w:cs="Arial"/>
                <w:lang w:val="en-US"/>
              </w:rPr>
              <w:t>Seminars</w:t>
            </w:r>
          </w:p>
          <w:p w:rsidR="005C1C7E" w:rsidRPr="00B8463E" w:rsidRDefault="005C1C7E" w:rsidP="005C1C7E">
            <w:pPr>
              <w:spacing w:after="200" w:line="276" w:lineRule="auto"/>
              <w:rPr>
                <w:rFonts w:asciiTheme="majorHAnsi" w:hAnsiTheme="majorHAnsi" w:cs="Arial"/>
                <w:lang w:val="en-US"/>
              </w:rPr>
            </w:pPr>
          </w:p>
          <w:p w:rsidR="00A4614E" w:rsidRPr="00B8463E" w:rsidRDefault="002062DF" w:rsidP="00B55926">
            <w:pPr>
              <w:pStyle w:val="ListParagraph"/>
              <w:numPr>
                <w:ilvl w:val="0"/>
                <w:numId w:val="11"/>
              </w:numPr>
              <w:spacing w:after="200" w:line="276" w:lineRule="auto"/>
              <w:rPr>
                <w:rFonts w:asciiTheme="majorHAnsi" w:hAnsiTheme="majorHAnsi" w:cs="Arial"/>
                <w:lang w:val="en-US"/>
              </w:rPr>
            </w:pPr>
            <w:r w:rsidRPr="00B8463E">
              <w:rPr>
                <w:rFonts w:asciiTheme="majorHAnsi" w:hAnsiTheme="majorHAnsi" w:cs="Arial"/>
                <w:lang w:val="en-US"/>
              </w:rPr>
              <w:t>Meetings</w:t>
            </w:r>
          </w:p>
          <w:p w:rsidR="005C1C7E" w:rsidRPr="00B8463E" w:rsidRDefault="005C1C7E" w:rsidP="005C1C7E">
            <w:pPr>
              <w:spacing w:after="200" w:line="276" w:lineRule="auto"/>
              <w:rPr>
                <w:rFonts w:asciiTheme="majorHAnsi" w:hAnsiTheme="majorHAnsi" w:cs="Arial"/>
                <w:lang w:val="en-US"/>
              </w:rPr>
            </w:pPr>
          </w:p>
          <w:p w:rsidR="00A4614E" w:rsidRPr="00B8463E" w:rsidRDefault="002062DF" w:rsidP="00B55926">
            <w:pPr>
              <w:pStyle w:val="ListParagraph"/>
              <w:numPr>
                <w:ilvl w:val="0"/>
                <w:numId w:val="11"/>
              </w:numPr>
              <w:spacing w:after="200" w:line="276" w:lineRule="auto"/>
              <w:rPr>
                <w:rFonts w:asciiTheme="majorHAnsi" w:hAnsiTheme="majorHAnsi" w:cs="Arial"/>
                <w:lang w:val="en-US"/>
              </w:rPr>
            </w:pPr>
            <w:r w:rsidRPr="00B8463E">
              <w:rPr>
                <w:rFonts w:asciiTheme="majorHAnsi" w:hAnsiTheme="majorHAnsi" w:cs="Arial"/>
                <w:lang w:val="en-US"/>
              </w:rPr>
              <w:t>Presentations</w:t>
            </w:r>
          </w:p>
          <w:p w:rsidR="00687E84" w:rsidRPr="00B8463E" w:rsidRDefault="00687E84" w:rsidP="00687E84">
            <w:pPr>
              <w:pStyle w:val="ListParagraph"/>
              <w:spacing w:after="200" w:line="276" w:lineRule="auto"/>
              <w:rPr>
                <w:rFonts w:asciiTheme="majorHAnsi" w:hAnsiTheme="majorHAnsi" w:cs="Arial"/>
                <w:lang w:val="en-US"/>
              </w:rPr>
            </w:pPr>
          </w:p>
          <w:p w:rsidR="00687E84" w:rsidRPr="00B8463E" w:rsidRDefault="002062DF" w:rsidP="00B55926">
            <w:pPr>
              <w:pStyle w:val="ListParagraph"/>
              <w:numPr>
                <w:ilvl w:val="0"/>
                <w:numId w:val="11"/>
              </w:numPr>
              <w:spacing w:after="200" w:line="276" w:lineRule="auto"/>
              <w:rPr>
                <w:rFonts w:asciiTheme="majorHAnsi" w:hAnsiTheme="majorHAnsi" w:cs="Arial"/>
                <w:lang w:val="en-US"/>
              </w:rPr>
            </w:pPr>
            <w:r w:rsidRPr="00B8463E">
              <w:rPr>
                <w:rFonts w:asciiTheme="majorHAnsi" w:hAnsiTheme="majorHAnsi" w:cs="Arial"/>
                <w:lang w:val="en-US"/>
              </w:rPr>
              <w:t>Conferences</w:t>
            </w:r>
          </w:p>
        </w:tc>
        <w:tc>
          <w:tcPr>
            <w:tcW w:w="2791" w:type="dxa"/>
          </w:tcPr>
          <w:p w:rsidR="00A4614E" w:rsidRPr="00B8463E" w:rsidRDefault="002062DF" w:rsidP="00A4614E">
            <w:pPr>
              <w:pStyle w:val="Default"/>
              <w:rPr>
                <w:rFonts w:asciiTheme="majorHAnsi" w:hAnsiTheme="majorHAnsi" w:cs="Arial"/>
                <w:sz w:val="22"/>
                <w:szCs w:val="22"/>
                <w:lang w:val="en-US"/>
              </w:rPr>
            </w:pPr>
            <w:r w:rsidRPr="00B8463E">
              <w:rPr>
                <w:rFonts w:asciiTheme="majorHAnsi" w:hAnsiTheme="majorHAnsi" w:cs="Arial"/>
                <w:sz w:val="22"/>
                <w:szCs w:val="22"/>
                <w:lang w:val="en-US"/>
              </w:rPr>
              <w:lastRenderedPageBreak/>
              <w:t xml:space="preserve">Information regarding calls and other  relevant information through </w:t>
            </w:r>
            <w:r w:rsidRPr="00B8463E">
              <w:rPr>
                <w:rFonts w:asciiTheme="majorHAnsi" w:hAnsiTheme="majorHAnsi" w:cs="Arial"/>
                <w:sz w:val="22"/>
                <w:szCs w:val="22"/>
                <w:lang w:val="en-US"/>
              </w:rPr>
              <w:lastRenderedPageBreak/>
              <w:t>WebPages and social media</w:t>
            </w:r>
          </w:p>
          <w:p w:rsidR="00A4614E" w:rsidRPr="00B8463E" w:rsidRDefault="00A4614E" w:rsidP="00A4614E">
            <w:pPr>
              <w:pStyle w:val="Default"/>
              <w:rPr>
                <w:rFonts w:asciiTheme="majorHAnsi" w:hAnsiTheme="majorHAnsi" w:cs="Arial"/>
                <w:sz w:val="22"/>
                <w:szCs w:val="22"/>
                <w:lang w:val="en-US"/>
              </w:rPr>
            </w:pPr>
          </w:p>
          <w:p w:rsidR="00A4614E" w:rsidRPr="00B8463E" w:rsidRDefault="002062DF" w:rsidP="00A4614E">
            <w:pPr>
              <w:pStyle w:val="Default"/>
              <w:rPr>
                <w:rFonts w:asciiTheme="majorHAnsi" w:hAnsiTheme="majorHAnsi" w:cs="Arial"/>
                <w:sz w:val="22"/>
                <w:szCs w:val="22"/>
                <w:lang w:val="en-US"/>
              </w:rPr>
            </w:pPr>
            <w:r w:rsidRPr="00B8463E">
              <w:rPr>
                <w:rFonts w:asciiTheme="majorHAnsi" w:hAnsiTheme="majorHAnsi" w:cs="Arial"/>
                <w:sz w:val="22"/>
                <w:szCs w:val="22"/>
                <w:lang w:val="en-US"/>
              </w:rPr>
              <w:t>Organization of information days for project promoters (especially regarding the results of the bilateral cooperation)</w:t>
            </w:r>
          </w:p>
          <w:p w:rsidR="00A4614E" w:rsidRPr="00B8463E" w:rsidRDefault="00A4614E" w:rsidP="00A4614E">
            <w:pPr>
              <w:pStyle w:val="Default"/>
              <w:rPr>
                <w:rFonts w:asciiTheme="majorHAnsi" w:hAnsiTheme="majorHAnsi" w:cs="Arial"/>
                <w:sz w:val="22"/>
                <w:szCs w:val="22"/>
                <w:lang w:val="en-US"/>
              </w:rPr>
            </w:pPr>
          </w:p>
          <w:p w:rsidR="00A4614E" w:rsidRPr="00B8463E" w:rsidRDefault="002062DF" w:rsidP="00A4614E">
            <w:pPr>
              <w:pStyle w:val="Default"/>
              <w:rPr>
                <w:rFonts w:asciiTheme="majorHAnsi" w:hAnsiTheme="majorHAnsi" w:cs="Arial"/>
                <w:sz w:val="22"/>
                <w:szCs w:val="22"/>
                <w:lang w:val="en-US"/>
              </w:rPr>
            </w:pPr>
            <w:r w:rsidRPr="00B8463E">
              <w:rPr>
                <w:rFonts w:asciiTheme="majorHAnsi" w:hAnsiTheme="majorHAnsi" w:cs="Arial"/>
                <w:sz w:val="22"/>
                <w:szCs w:val="22"/>
                <w:lang w:val="en-US"/>
              </w:rPr>
              <w:t>Organization of information events</w:t>
            </w:r>
          </w:p>
          <w:p w:rsidR="00A4614E" w:rsidRPr="00B8463E" w:rsidRDefault="00A4614E" w:rsidP="00A4614E">
            <w:pPr>
              <w:pStyle w:val="Default"/>
              <w:rPr>
                <w:rFonts w:asciiTheme="majorHAnsi" w:hAnsiTheme="majorHAnsi" w:cs="Arial"/>
                <w:sz w:val="22"/>
                <w:szCs w:val="22"/>
                <w:lang w:val="en-US"/>
              </w:rPr>
            </w:pPr>
          </w:p>
          <w:p w:rsidR="00A4614E" w:rsidRPr="00B8463E" w:rsidRDefault="00A4614E" w:rsidP="00A4614E">
            <w:pPr>
              <w:pStyle w:val="Default"/>
              <w:rPr>
                <w:rFonts w:asciiTheme="majorHAnsi" w:hAnsiTheme="majorHAnsi" w:cs="Arial"/>
                <w:sz w:val="22"/>
                <w:szCs w:val="22"/>
                <w:lang w:val="en-US"/>
              </w:rPr>
            </w:pPr>
          </w:p>
          <w:p w:rsidR="00A4614E" w:rsidRPr="00B8463E" w:rsidRDefault="002062DF" w:rsidP="00A4614E">
            <w:pPr>
              <w:pStyle w:val="Default"/>
              <w:rPr>
                <w:rFonts w:asciiTheme="majorHAnsi" w:hAnsiTheme="majorHAnsi" w:cs="Arial"/>
                <w:sz w:val="22"/>
                <w:szCs w:val="22"/>
                <w:lang w:val="en-US"/>
              </w:rPr>
            </w:pPr>
            <w:r w:rsidRPr="00B8463E">
              <w:rPr>
                <w:rFonts w:asciiTheme="majorHAnsi" w:hAnsiTheme="majorHAnsi" w:cs="Arial"/>
                <w:sz w:val="22"/>
                <w:szCs w:val="22"/>
                <w:lang w:val="en-US"/>
              </w:rPr>
              <w:t>Preparation of information publications, leaflets, brochures</w:t>
            </w:r>
          </w:p>
          <w:p w:rsidR="00A4614E" w:rsidRPr="00B8463E" w:rsidRDefault="00A4614E" w:rsidP="00A4614E">
            <w:pPr>
              <w:pStyle w:val="Default"/>
              <w:rPr>
                <w:rFonts w:asciiTheme="majorHAnsi" w:hAnsiTheme="majorHAnsi" w:cs="Arial"/>
                <w:sz w:val="22"/>
                <w:szCs w:val="22"/>
                <w:lang w:val="en-US"/>
              </w:rPr>
            </w:pPr>
          </w:p>
          <w:p w:rsidR="00A4614E" w:rsidRPr="00B8463E" w:rsidRDefault="002062DF" w:rsidP="00A4614E">
            <w:pPr>
              <w:pStyle w:val="Default"/>
              <w:rPr>
                <w:rFonts w:asciiTheme="majorHAnsi" w:hAnsiTheme="majorHAnsi" w:cs="Arial"/>
                <w:sz w:val="22"/>
                <w:szCs w:val="22"/>
                <w:lang w:val="en-US"/>
              </w:rPr>
            </w:pPr>
            <w:r w:rsidRPr="00B8463E">
              <w:rPr>
                <w:rFonts w:asciiTheme="majorHAnsi" w:hAnsiTheme="majorHAnsi" w:cs="Arial"/>
                <w:sz w:val="22"/>
                <w:szCs w:val="22"/>
                <w:lang w:val="en-US"/>
              </w:rPr>
              <w:t>Information plaques or stickers will be attached to all types of equipment/infrastructure purchased or upgraded under the actions of the Programme</w:t>
            </w:r>
          </w:p>
          <w:p w:rsidR="00D47258" w:rsidRPr="00B8463E" w:rsidRDefault="00D47258" w:rsidP="00A4614E">
            <w:pPr>
              <w:pStyle w:val="Default"/>
              <w:rPr>
                <w:rFonts w:asciiTheme="majorHAnsi" w:hAnsiTheme="majorHAnsi" w:cs="Arial"/>
                <w:sz w:val="22"/>
                <w:szCs w:val="22"/>
                <w:lang w:val="en-US"/>
              </w:rPr>
            </w:pPr>
          </w:p>
          <w:p w:rsidR="00D47258" w:rsidRPr="00B8463E" w:rsidRDefault="002062DF" w:rsidP="00D47258">
            <w:pPr>
              <w:pStyle w:val="Default"/>
              <w:rPr>
                <w:rFonts w:asciiTheme="majorHAnsi" w:hAnsiTheme="majorHAnsi" w:cs="Arial"/>
                <w:sz w:val="22"/>
                <w:szCs w:val="22"/>
                <w:lang w:val="en-US"/>
              </w:rPr>
            </w:pPr>
            <w:r w:rsidRPr="00B8463E">
              <w:rPr>
                <w:rFonts w:asciiTheme="majorHAnsi" w:hAnsiTheme="majorHAnsi" w:cs="Arial"/>
                <w:sz w:val="22"/>
                <w:szCs w:val="22"/>
                <w:lang w:val="en-US"/>
              </w:rPr>
              <w:t>Information regarding the eligibility criteria, the selection procedures for financing under the Programme and the  decision making structure</w:t>
            </w:r>
          </w:p>
          <w:p w:rsidR="00D47258" w:rsidRPr="00B8463E" w:rsidRDefault="00D47258" w:rsidP="00D47258">
            <w:pPr>
              <w:pStyle w:val="Default"/>
              <w:rPr>
                <w:rFonts w:asciiTheme="majorHAnsi" w:hAnsiTheme="majorHAnsi" w:cs="Arial"/>
                <w:sz w:val="22"/>
                <w:szCs w:val="22"/>
                <w:lang w:val="en-US"/>
              </w:rPr>
            </w:pPr>
          </w:p>
          <w:p w:rsidR="00D47258" w:rsidRPr="00B8463E" w:rsidRDefault="002062DF" w:rsidP="00D47258">
            <w:pPr>
              <w:pStyle w:val="Default"/>
              <w:rPr>
                <w:rFonts w:asciiTheme="majorHAnsi" w:hAnsiTheme="majorHAnsi" w:cs="Arial"/>
                <w:sz w:val="22"/>
                <w:szCs w:val="22"/>
                <w:lang w:val="en-US"/>
              </w:rPr>
            </w:pPr>
            <w:r w:rsidRPr="00B8463E">
              <w:rPr>
                <w:rFonts w:asciiTheme="majorHAnsi" w:hAnsiTheme="majorHAnsi" w:cs="Arial"/>
                <w:sz w:val="22"/>
                <w:szCs w:val="22"/>
                <w:lang w:val="en-US"/>
              </w:rPr>
              <w:t xml:space="preserve">Information regarding </w:t>
            </w:r>
          </w:p>
          <w:p w:rsidR="00A4614E" w:rsidRPr="00B8463E" w:rsidRDefault="002062DF" w:rsidP="00687E84">
            <w:pPr>
              <w:pStyle w:val="Default"/>
              <w:rPr>
                <w:rFonts w:asciiTheme="majorHAnsi" w:hAnsiTheme="majorHAnsi"/>
                <w:lang w:val="en-US"/>
              </w:rPr>
            </w:pPr>
            <w:r w:rsidRPr="00B8463E">
              <w:rPr>
                <w:rFonts w:asciiTheme="majorHAnsi" w:hAnsiTheme="majorHAnsi" w:cs="Arial"/>
                <w:sz w:val="22"/>
                <w:szCs w:val="22"/>
                <w:lang w:val="en-US"/>
              </w:rPr>
              <w:t xml:space="preserve">the objective of and possibilities for networking and bilateral cooperation with entities from Iceland, Liechtenstein and/or Norway; </w:t>
            </w:r>
          </w:p>
        </w:tc>
        <w:tc>
          <w:tcPr>
            <w:tcW w:w="1726" w:type="dxa"/>
          </w:tcPr>
          <w:p w:rsidR="00A4614E" w:rsidRPr="00B8463E" w:rsidRDefault="002062DF" w:rsidP="000C4A10">
            <w:pPr>
              <w:pStyle w:val="ListParagraph"/>
              <w:spacing w:after="200" w:line="276" w:lineRule="auto"/>
              <w:ind w:left="0"/>
              <w:jc w:val="center"/>
              <w:rPr>
                <w:rFonts w:asciiTheme="majorHAnsi" w:hAnsiTheme="majorHAnsi" w:cs="Arial"/>
                <w:lang w:val="en-US"/>
              </w:rPr>
            </w:pPr>
            <w:r w:rsidRPr="00B8463E">
              <w:rPr>
                <w:rFonts w:asciiTheme="majorHAnsi" w:hAnsiTheme="majorHAnsi" w:cs="Arial"/>
                <w:lang w:val="en-US"/>
              </w:rPr>
              <w:lastRenderedPageBreak/>
              <w:t>2019-2024</w:t>
            </w:r>
          </w:p>
          <w:p w:rsidR="000C4A10" w:rsidRPr="00B8463E" w:rsidRDefault="000C4A10" w:rsidP="000C4A10">
            <w:pPr>
              <w:pStyle w:val="ListParagraph"/>
              <w:keepNext/>
              <w:keepLines/>
              <w:spacing w:before="480" w:line="276" w:lineRule="auto"/>
              <w:ind w:left="0"/>
              <w:jc w:val="center"/>
              <w:outlineLvl w:val="0"/>
              <w:rPr>
                <w:rFonts w:asciiTheme="majorHAnsi" w:hAnsiTheme="majorHAnsi" w:cs="Arial"/>
                <w:lang w:val="en-US"/>
              </w:rPr>
            </w:pPr>
          </w:p>
          <w:p w:rsidR="000C4A10" w:rsidRPr="00B8463E" w:rsidRDefault="000C4A10" w:rsidP="000C4A10">
            <w:pPr>
              <w:pStyle w:val="ListParagraph"/>
              <w:keepNext/>
              <w:keepLines/>
              <w:spacing w:before="480" w:line="276" w:lineRule="auto"/>
              <w:ind w:left="0"/>
              <w:jc w:val="center"/>
              <w:outlineLvl w:val="0"/>
              <w:rPr>
                <w:rFonts w:asciiTheme="majorHAnsi" w:hAnsiTheme="majorHAnsi" w:cs="Arial"/>
                <w:lang w:val="en-US"/>
              </w:rPr>
            </w:pPr>
          </w:p>
          <w:p w:rsidR="000C4A10" w:rsidRPr="00B8463E" w:rsidRDefault="000C4A10" w:rsidP="000C4A10">
            <w:pPr>
              <w:pStyle w:val="ListParagraph"/>
              <w:keepNext/>
              <w:keepLines/>
              <w:spacing w:before="480" w:line="276" w:lineRule="auto"/>
              <w:ind w:left="0"/>
              <w:jc w:val="center"/>
              <w:outlineLvl w:val="0"/>
              <w:rPr>
                <w:rFonts w:asciiTheme="majorHAnsi" w:hAnsiTheme="majorHAnsi" w:cs="Arial"/>
                <w:lang w:val="en-US"/>
              </w:rPr>
            </w:pPr>
          </w:p>
          <w:p w:rsidR="000C4A10" w:rsidRPr="00B8463E" w:rsidRDefault="000C4A10" w:rsidP="000C4A10">
            <w:pPr>
              <w:pStyle w:val="ListParagraph"/>
              <w:keepNext/>
              <w:keepLines/>
              <w:spacing w:before="480" w:line="276" w:lineRule="auto"/>
              <w:ind w:left="0"/>
              <w:jc w:val="center"/>
              <w:outlineLvl w:val="0"/>
              <w:rPr>
                <w:rFonts w:asciiTheme="majorHAnsi" w:hAnsiTheme="majorHAnsi" w:cs="Arial"/>
                <w:lang w:val="en-US"/>
              </w:rPr>
            </w:pPr>
          </w:p>
          <w:p w:rsidR="000C4A10" w:rsidRPr="00B8463E" w:rsidRDefault="000C4A10" w:rsidP="000C4A10">
            <w:pPr>
              <w:pStyle w:val="ListParagraph"/>
              <w:keepNext/>
              <w:keepLines/>
              <w:spacing w:before="480" w:line="276" w:lineRule="auto"/>
              <w:ind w:left="0"/>
              <w:jc w:val="center"/>
              <w:outlineLvl w:val="0"/>
              <w:rPr>
                <w:rFonts w:asciiTheme="majorHAnsi" w:hAnsiTheme="majorHAnsi" w:cs="Arial"/>
                <w:lang w:val="en-US"/>
              </w:rPr>
            </w:pPr>
          </w:p>
          <w:p w:rsidR="000C4A10" w:rsidRPr="00B8463E" w:rsidRDefault="000C4A10" w:rsidP="000C4A10">
            <w:pPr>
              <w:pStyle w:val="ListParagraph"/>
              <w:keepNext/>
              <w:keepLines/>
              <w:spacing w:before="480" w:line="276" w:lineRule="auto"/>
              <w:ind w:left="0"/>
              <w:jc w:val="center"/>
              <w:outlineLvl w:val="0"/>
              <w:rPr>
                <w:rFonts w:asciiTheme="majorHAnsi" w:hAnsiTheme="majorHAnsi" w:cs="Arial"/>
                <w:lang w:val="en-US"/>
              </w:rPr>
            </w:pPr>
          </w:p>
          <w:p w:rsidR="000C4A10" w:rsidRPr="00B8463E" w:rsidRDefault="000C4A10" w:rsidP="000C4A10">
            <w:pPr>
              <w:pStyle w:val="ListParagraph"/>
              <w:keepNext/>
              <w:keepLines/>
              <w:spacing w:before="480" w:line="276" w:lineRule="auto"/>
              <w:ind w:left="0"/>
              <w:jc w:val="center"/>
              <w:outlineLvl w:val="0"/>
              <w:rPr>
                <w:rFonts w:asciiTheme="majorHAnsi" w:hAnsiTheme="majorHAnsi" w:cs="Arial"/>
                <w:lang w:val="en-US"/>
              </w:rPr>
            </w:pPr>
          </w:p>
          <w:p w:rsidR="00D47258" w:rsidRPr="00B8463E" w:rsidRDefault="00D47258" w:rsidP="00687E84">
            <w:pPr>
              <w:pStyle w:val="ListParagraph"/>
              <w:keepNext/>
              <w:keepLines/>
              <w:spacing w:before="480" w:line="276" w:lineRule="auto"/>
              <w:ind w:left="0"/>
              <w:outlineLvl w:val="0"/>
              <w:rPr>
                <w:rFonts w:asciiTheme="majorHAnsi" w:hAnsiTheme="majorHAnsi" w:cs="Arial"/>
                <w:lang w:val="en-US"/>
              </w:rPr>
            </w:pPr>
          </w:p>
          <w:p w:rsidR="00D47258" w:rsidRPr="00B8463E" w:rsidRDefault="00D47258" w:rsidP="000C4A10">
            <w:pPr>
              <w:pStyle w:val="ListParagraph"/>
              <w:keepNext/>
              <w:keepLines/>
              <w:spacing w:before="480" w:line="276" w:lineRule="auto"/>
              <w:ind w:left="0"/>
              <w:jc w:val="center"/>
              <w:outlineLvl w:val="0"/>
              <w:rPr>
                <w:rFonts w:asciiTheme="majorHAnsi" w:hAnsiTheme="majorHAnsi" w:cs="Arial"/>
                <w:lang w:val="en-US"/>
              </w:rPr>
            </w:pPr>
          </w:p>
          <w:p w:rsidR="00D47258" w:rsidRPr="00B8463E" w:rsidRDefault="00D47258" w:rsidP="000C4A10">
            <w:pPr>
              <w:pStyle w:val="ListParagraph"/>
              <w:keepNext/>
              <w:keepLines/>
              <w:spacing w:before="480" w:line="276" w:lineRule="auto"/>
              <w:ind w:left="0"/>
              <w:jc w:val="center"/>
              <w:outlineLvl w:val="0"/>
              <w:rPr>
                <w:rFonts w:asciiTheme="majorHAnsi" w:hAnsiTheme="majorHAnsi" w:cs="Arial"/>
                <w:lang w:val="en-US"/>
              </w:rPr>
            </w:pPr>
          </w:p>
          <w:p w:rsidR="00D47258" w:rsidRPr="00B8463E" w:rsidRDefault="00D47258" w:rsidP="000C4A10">
            <w:pPr>
              <w:pStyle w:val="ListParagraph"/>
              <w:keepNext/>
              <w:keepLines/>
              <w:spacing w:before="480" w:line="276" w:lineRule="auto"/>
              <w:ind w:left="0"/>
              <w:jc w:val="center"/>
              <w:outlineLvl w:val="0"/>
              <w:rPr>
                <w:rFonts w:asciiTheme="majorHAnsi" w:hAnsiTheme="majorHAnsi" w:cs="Arial"/>
                <w:lang w:val="en-US"/>
              </w:rPr>
            </w:pPr>
          </w:p>
          <w:p w:rsidR="00D47258" w:rsidRPr="00B8463E" w:rsidRDefault="00D47258" w:rsidP="000C4A10">
            <w:pPr>
              <w:pStyle w:val="ListParagraph"/>
              <w:keepNext/>
              <w:keepLines/>
              <w:spacing w:before="480" w:line="276" w:lineRule="auto"/>
              <w:ind w:left="0"/>
              <w:jc w:val="center"/>
              <w:outlineLvl w:val="0"/>
              <w:rPr>
                <w:rFonts w:asciiTheme="majorHAnsi" w:hAnsiTheme="majorHAnsi" w:cs="Arial"/>
                <w:lang w:val="en-US"/>
              </w:rPr>
            </w:pPr>
          </w:p>
          <w:p w:rsidR="00D47258" w:rsidRPr="00B8463E" w:rsidRDefault="00D47258" w:rsidP="000C4A10">
            <w:pPr>
              <w:pStyle w:val="ListParagraph"/>
              <w:keepNext/>
              <w:keepLines/>
              <w:spacing w:before="480" w:line="276" w:lineRule="auto"/>
              <w:ind w:left="0"/>
              <w:jc w:val="center"/>
              <w:outlineLvl w:val="0"/>
              <w:rPr>
                <w:rFonts w:asciiTheme="majorHAnsi" w:hAnsiTheme="majorHAnsi" w:cs="Arial"/>
                <w:lang w:val="en-US"/>
              </w:rPr>
            </w:pPr>
          </w:p>
          <w:p w:rsidR="00D47258" w:rsidRPr="00B8463E" w:rsidRDefault="00D47258" w:rsidP="000C4A10">
            <w:pPr>
              <w:pStyle w:val="ListParagraph"/>
              <w:keepNext/>
              <w:keepLines/>
              <w:spacing w:before="480" w:line="276" w:lineRule="auto"/>
              <w:ind w:left="0"/>
              <w:jc w:val="center"/>
              <w:outlineLvl w:val="0"/>
              <w:rPr>
                <w:rFonts w:asciiTheme="majorHAnsi" w:hAnsiTheme="majorHAnsi" w:cs="Arial"/>
                <w:lang w:val="en-US"/>
              </w:rPr>
            </w:pPr>
          </w:p>
          <w:p w:rsidR="00D47258" w:rsidRPr="00B8463E" w:rsidRDefault="00D47258" w:rsidP="000C4A10">
            <w:pPr>
              <w:pStyle w:val="ListParagraph"/>
              <w:keepNext/>
              <w:keepLines/>
              <w:spacing w:before="480" w:line="276" w:lineRule="auto"/>
              <w:ind w:left="0"/>
              <w:jc w:val="center"/>
              <w:outlineLvl w:val="0"/>
              <w:rPr>
                <w:rFonts w:asciiTheme="majorHAnsi" w:hAnsiTheme="majorHAnsi" w:cs="Arial"/>
                <w:lang w:val="en-US"/>
              </w:rPr>
            </w:pPr>
          </w:p>
          <w:p w:rsidR="00D47258" w:rsidRPr="00B8463E" w:rsidRDefault="00D47258" w:rsidP="000C4A10">
            <w:pPr>
              <w:pStyle w:val="ListParagraph"/>
              <w:keepNext/>
              <w:keepLines/>
              <w:spacing w:before="480" w:line="276" w:lineRule="auto"/>
              <w:ind w:left="0"/>
              <w:jc w:val="center"/>
              <w:outlineLvl w:val="0"/>
              <w:rPr>
                <w:rFonts w:asciiTheme="majorHAnsi" w:hAnsiTheme="majorHAnsi" w:cs="Arial"/>
                <w:lang w:val="en-US"/>
              </w:rPr>
            </w:pPr>
          </w:p>
          <w:p w:rsidR="00D47258" w:rsidRPr="00B8463E" w:rsidRDefault="00D47258" w:rsidP="000C4A10">
            <w:pPr>
              <w:pStyle w:val="ListParagraph"/>
              <w:keepNext/>
              <w:keepLines/>
              <w:spacing w:before="480" w:line="276" w:lineRule="auto"/>
              <w:ind w:left="0"/>
              <w:jc w:val="center"/>
              <w:outlineLvl w:val="0"/>
              <w:rPr>
                <w:rFonts w:asciiTheme="majorHAnsi" w:hAnsiTheme="majorHAnsi" w:cs="Arial"/>
                <w:lang w:val="en-US"/>
              </w:rPr>
            </w:pPr>
          </w:p>
          <w:p w:rsidR="00687E84" w:rsidRPr="00B8463E" w:rsidDel="00687E84" w:rsidRDefault="002062DF" w:rsidP="00687E84">
            <w:pPr>
              <w:pStyle w:val="ListParagraph"/>
              <w:spacing w:after="200" w:line="276" w:lineRule="auto"/>
              <w:ind w:left="0"/>
              <w:jc w:val="center"/>
              <w:rPr>
                <w:rFonts w:asciiTheme="majorHAnsi" w:hAnsiTheme="majorHAnsi" w:cs="Arial"/>
                <w:lang w:val="en-US"/>
              </w:rPr>
            </w:pPr>
            <w:r w:rsidRPr="00B8463E">
              <w:rPr>
                <w:rFonts w:asciiTheme="majorHAnsi" w:hAnsiTheme="majorHAnsi" w:cs="Arial"/>
                <w:lang w:val="en-US"/>
              </w:rPr>
              <w:t xml:space="preserve">   </w:t>
            </w:r>
          </w:p>
          <w:p w:rsidR="00191D04" w:rsidRPr="00B8463E" w:rsidRDefault="00191D04" w:rsidP="00687E84">
            <w:pPr>
              <w:pStyle w:val="ListParagraph"/>
              <w:keepNext/>
              <w:keepLines/>
              <w:spacing w:before="480" w:line="276" w:lineRule="auto"/>
              <w:ind w:left="0"/>
              <w:jc w:val="center"/>
              <w:outlineLvl w:val="0"/>
              <w:rPr>
                <w:rFonts w:asciiTheme="majorHAnsi" w:hAnsiTheme="majorHAnsi" w:cs="Arial"/>
                <w:lang w:val="en-US"/>
              </w:rPr>
            </w:pPr>
          </w:p>
        </w:tc>
      </w:tr>
      <w:tr w:rsidR="00A4614E" w:rsidRPr="00B8463E" w:rsidTr="000421E3">
        <w:tc>
          <w:tcPr>
            <w:tcW w:w="1893" w:type="dxa"/>
          </w:tcPr>
          <w:p w:rsidR="00A4614E" w:rsidRPr="00B8463E" w:rsidRDefault="002062DF" w:rsidP="0004247C">
            <w:pPr>
              <w:pStyle w:val="ListParagraph"/>
              <w:spacing w:after="200" w:line="276" w:lineRule="auto"/>
              <w:ind w:left="0"/>
              <w:jc w:val="center"/>
              <w:rPr>
                <w:rFonts w:asciiTheme="majorHAnsi" w:hAnsiTheme="majorHAnsi" w:cs="Arial"/>
                <w:lang w:val="en-US"/>
              </w:rPr>
            </w:pPr>
            <w:r w:rsidRPr="00B8463E">
              <w:rPr>
                <w:rFonts w:asciiTheme="majorHAnsi" w:hAnsiTheme="majorHAnsi" w:cs="Arial"/>
                <w:lang w:val="en-US"/>
              </w:rPr>
              <w:lastRenderedPageBreak/>
              <w:t>Target Audience 5</w:t>
            </w:r>
          </w:p>
        </w:tc>
        <w:tc>
          <w:tcPr>
            <w:tcW w:w="2642" w:type="dxa"/>
          </w:tcPr>
          <w:p w:rsidR="00A4614E" w:rsidRPr="00B8463E" w:rsidRDefault="002062DF" w:rsidP="00B55926">
            <w:pPr>
              <w:pStyle w:val="ListParagraph"/>
              <w:numPr>
                <w:ilvl w:val="0"/>
                <w:numId w:val="12"/>
              </w:numPr>
              <w:spacing w:after="200" w:line="276" w:lineRule="auto"/>
              <w:rPr>
                <w:rFonts w:asciiTheme="majorHAnsi" w:hAnsiTheme="majorHAnsi" w:cs="Arial"/>
                <w:lang w:val="en-US"/>
              </w:rPr>
            </w:pPr>
            <w:r w:rsidRPr="00B8463E">
              <w:rPr>
                <w:rFonts w:asciiTheme="majorHAnsi" w:hAnsiTheme="majorHAnsi" w:cs="Arial"/>
                <w:lang w:val="en-US"/>
              </w:rPr>
              <w:t>Relevant websites</w:t>
            </w:r>
          </w:p>
          <w:p w:rsidR="005C1C7E" w:rsidRPr="00B8463E" w:rsidRDefault="005C1C7E" w:rsidP="005C1C7E">
            <w:pPr>
              <w:pStyle w:val="ListParagraph"/>
              <w:spacing w:after="200" w:line="276" w:lineRule="auto"/>
              <w:rPr>
                <w:rFonts w:asciiTheme="majorHAnsi" w:hAnsiTheme="majorHAnsi" w:cs="Arial"/>
                <w:lang w:val="en-US"/>
              </w:rPr>
            </w:pPr>
          </w:p>
          <w:p w:rsidR="00A4614E" w:rsidRPr="00B8463E" w:rsidRDefault="002062DF" w:rsidP="00B55926">
            <w:pPr>
              <w:pStyle w:val="ListParagraph"/>
              <w:numPr>
                <w:ilvl w:val="0"/>
                <w:numId w:val="12"/>
              </w:numPr>
              <w:spacing w:after="200" w:line="276" w:lineRule="auto"/>
              <w:rPr>
                <w:rFonts w:asciiTheme="majorHAnsi" w:hAnsiTheme="majorHAnsi" w:cs="Arial"/>
                <w:lang w:val="en-US"/>
              </w:rPr>
            </w:pPr>
            <w:r w:rsidRPr="00B8463E">
              <w:rPr>
                <w:rFonts w:asciiTheme="majorHAnsi" w:hAnsiTheme="majorHAnsi" w:cs="Arial"/>
                <w:lang w:val="en-US"/>
              </w:rPr>
              <w:t>Social media</w:t>
            </w:r>
          </w:p>
          <w:p w:rsidR="005C1C7E" w:rsidRPr="00B8463E" w:rsidRDefault="005C1C7E" w:rsidP="005C1C7E">
            <w:pPr>
              <w:spacing w:after="200" w:line="276" w:lineRule="auto"/>
              <w:rPr>
                <w:rFonts w:asciiTheme="majorHAnsi" w:hAnsiTheme="majorHAnsi" w:cs="Arial"/>
                <w:lang w:val="en-US"/>
              </w:rPr>
            </w:pPr>
          </w:p>
          <w:p w:rsidR="00A4614E" w:rsidRPr="00B8463E" w:rsidRDefault="002062DF" w:rsidP="00B55926">
            <w:pPr>
              <w:pStyle w:val="ListParagraph"/>
              <w:numPr>
                <w:ilvl w:val="0"/>
                <w:numId w:val="12"/>
              </w:numPr>
              <w:spacing w:after="200" w:line="276" w:lineRule="auto"/>
              <w:rPr>
                <w:rFonts w:asciiTheme="majorHAnsi" w:hAnsiTheme="majorHAnsi" w:cs="Arial"/>
                <w:lang w:val="en-US"/>
              </w:rPr>
            </w:pPr>
            <w:r w:rsidRPr="00B8463E">
              <w:rPr>
                <w:rFonts w:asciiTheme="majorHAnsi" w:hAnsiTheme="majorHAnsi" w:cs="Arial"/>
                <w:lang w:val="en-US"/>
              </w:rPr>
              <w:t>Printed material</w:t>
            </w:r>
          </w:p>
          <w:p w:rsidR="005C1C7E" w:rsidRPr="00B8463E" w:rsidRDefault="005C1C7E" w:rsidP="005C1C7E">
            <w:pPr>
              <w:spacing w:after="200" w:line="276" w:lineRule="auto"/>
              <w:rPr>
                <w:rFonts w:asciiTheme="majorHAnsi" w:hAnsiTheme="majorHAnsi" w:cs="Arial"/>
                <w:lang w:val="en-US"/>
              </w:rPr>
            </w:pPr>
          </w:p>
          <w:p w:rsidR="00A4614E" w:rsidRPr="00B8463E" w:rsidRDefault="002062DF" w:rsidP="00B55926">
            <w:pPr>
              <w:pStyle w:val="ListParagraph"/>
              <w:numPr>
                <w:ilvl w:val="0"/>
                <w:numId w:val="12"/>
              </w:numPr>
              <w:spacing w:after="200" w:line="276" w:lineRule="auto"/>
              <w:rPr>
                <w:rFonts w:asciiTheme="majorHAnsi" w:hAnsiTheme="majorHAnsi" w:cs="Arial"/>
                <w:lang w:val="en-US"/>
              </w:rPr>
            </w:pPr>
            <w:r w:rsidRPr="00B8463E">
              <w:rPr>
                <w:rFonts w:asciiTheme="majorHAnsi" w:hAnsiTheme="majorHAnsi" w:cs="Arial"/>
                <w:lang w:val="en-US"/>
              </w:rPr>
              <w:t>Workshops</w:t>
            </w:r>
          </w:p>
          <w:p w:rsidR="00E9746D" w:rsidRPr="00B8463E" w:rsidRDefault="00E9746D">
            <w:pPr>
              <w:pStyle w:val="ListParagraph"/>
              <w:spacing w:after="200" w:line="276" w:lineRule="auto"/>
              <w:rPr>
                <w:rFonts w:asciiTheme="majorHAnsi" w:hAnsiTheme="majorHAnsi" w:cs="Arial"/>
                <w:lang w:val="en-US"/>
              </w:rPr>
            </w:pPr>
          </w:p>
          <w:p w:rsidR="00E9746D" w:rsidRPr="00B8463E" w:rsidRDefault="002062DF" w:rsidP="00687E84">
            <w:pPr>
              <w:pStyle w:val="ListParagraph"/>
              <w:numPr>
                <w:ilvl w:val="0"/>
                <w:numId w:val="11"/>
              </w:numPr>
              <w:spacing w:after="200" w:line="276" w:lineRule="auto"/>
              <w:rPr>
                <w:rFonts w:asciiTheme="majorHAnsi" w:hAnsiTheme="majorHAnsi" w:cs="Arial"/>
                <w:lang w:val="en-US"/>
              </w:rPr>
            </w:pPr>
            <w:r w:rsidRPr="00B8463E">
              <w:rPr>
                <w:rFonts w:asciiTheme="majorHAnsi" w:hAnsiTheme="majorHAnsi" w:cs="Arial"/>
                <w:lang w:val="en-US"/>
              </w:rPr>
              <w:t>Info sessions</w:t>
            </w:r>
          </w:p>
          <w:p w:rsidR="005C1C7E" w:rsidRPr="00B8463E" w:rsidRDefault="005C1C7E" w:rsidP="005C1C7E">
            <w:pPr>
              <w:spacing w:after="200" w:line="276" w:lineRule="auto"/>
              <w:rPr>
                <w:rFonts w:asciiTheme="majorHAnsi" w:hAnsiTheme="majorHAnsi" w:cs="Arial"/>
                <w:lang w:val="en-US"/>
              </w:rPr>
            </w:pPr>
          </w:p>
          <w:p w:rsidR="00A4614E" w:rsidRPr="00B8463E" w:rsidRDefault="002062DF" w:rsidP="00B55926">
            <w:pPr>
              <w:pStyle w:val="ListParagraph"/>
              <w:numPr>
                <w:ilvl w:val="0"/>
                <w:numId w:val="12"/>
              </w:numPr>
              <w:spacing w:after="200" w:line="276" w:lineRule="auto"/>
              <w:rPr>
                <w:rFonts w:asciiTheme="majorHAnsi" w:hAnsiTheme="majorHAnsi" w:cs="Arial"/>
                <w:lang w:val="en-US"/>
              </w:rPr>
            </w:pPr>
            <w:r w:rsidRPr="00B8463E">
              <w:rPr>
                <w:rFonts w:asciiTheme="majorHAnsi" w:hAnsiTheme="majorHAnsi" w:cs="Arial"/>
                <w:lang w:val="en-US"/>
              </w:rPr>
              <w:t>Seminars</w:t>
            </w:r>
          </w:p>
          <w:p w:rsidR="005C1C7E" w:rsidRPr="00B8463E" w:rsidRDefault="005C1C7E" w:rsidP="005C1C7E">
            <w:pPr>
              <w:spacing w:after="200" w:line="276" w:lineRule="auto"/>
              <w:rPr>
                <w:rFonts w:asciiTheme="majorHAnsi" w:hAnsiTheme="majorHAnsi" w:cs="Arial"/>
                <w:lang w:val="en-US"/>
              </w:rPr>
            </w:pPr>
          </w:p>
          <w:p w:rsidR="00A4614E" w:rsidRPr="00B8463E" w:rsidRDefault="002062DF" w:rsidP="00B55926">
            <w:pPr>
              <w:pStyle w:val="ListParagraph"/>
              <w:numPr>
                <w:ilvl w:val="0"/>
                <w:numId w:val="12"/>
              </w:numPr>
              <w:spacing w:after="200" w:line="276" w:lineRule="auto"/>
              <w:rPr>
                <w:rFonts w:asciiTheme="majorHAnsi" w:hAnsiTheme="majorHAnsi" w:cs="Arial"/>
                <w:lang w:val="en-US"/>
              </w:rPr>
            </w:pPr>
            <w:r w:rsidRPr="00B8463E">
              <w:rPr>
                <w:rFonts w:asciiTheme="majorHAnsi" w:hAnsiTheme="majorHAnsi" w:cs="Arial"/>
                <w:lang w:val="en-US"/>
              </w:rPr>
              <w:t>Meetings</w:t>
            </w:r>
          </w:p>
          <w:p w:rsidR="005C1C7E" w:rsidRPr="00B8463E" w:rsidRDefault="005C1C7E" w:rsidP="005C1C7E">
            <w:pPr>
              <w:spacing w:after="200" w:line="276" w:lineRule="auto"/>
              <w:rPr>
                <w:rFonts w:asciiTheme="majorHAnsi" w:hAnsiTheme="majorHAnsi" w:cs="Arial"/>
                <w:lang w:val="en-US"/>
              </w:rPr>
            </w:pPr>
          </w:p>
          <w:p w:rsidR="00A4614E" w:rsidRPr="00B8463E" w:rsidRDefault="002062DF" w:rsidP="00B55926">
            <w:pPr>
              <w:pStyle w:val="ListParagraph"/>
              <w:numPr>
                <w:ilvl w:val="0"/>
                <w:numId w:val="12"/>
              </w:numPr>
              <w:spacing w:after="200" w:line="276" w:lineRule="auto"/>
              <w:rPr>
                <w:rFonts w:asciiTheme="majorHAnsi" w:hAnsiTheme="majorHAnsi" w:cs="Arial"/>
                <w:lang w:val="en-US"/>
              </w:rPr>
            </w:pPr>
            <w:r w:rsidRPr="00B8463E">
              <w:rPr>
                <w:rFonts w:asciiTheme="majorHAnsi" w:hAnsiTheme="majorHAnsi" w:cs="Arial"/>
                <w:lang w:val="en-US"/>
              </w:rPr>
              <w:t>Presentations</w:t>
            </w:r>
          </w:p>
        </w:tc>
        <w:tc>
          <w:tcPr>
            <w:tcW w:w="2791" w:type="dxa"/>
          </w:tcPr>
          <w:p w:rsidR="00A4614E" w:rsidRPr="00B8463E" w:rsidRDefault="002062DF" w:rsidP="00CD5FCE">
            <w:pPr>
              <w:pStyle w:val="ListParagraph"/>
              <w:spacing w:after="200" w:line="276" w:lineRule="auto"/>
              <w:ind w:left="0"/>
              <w:rPr>
                <w:rFonts w:asciiTheme="majorHAnsi" w:hAnsiTheme="majorHAnsi" w:cs="Arial"/>
                <w:lang w:val="en-US"/>
              </w:rPr>
            </w:pPr>
            <w:r w:rsidRPr="00B8463E">
              <w:rPr>
                <w:rFonts w:asciiTheme="majorHAnsi" w:hAnsiTheme="majorHAnsi" w:cs="Arial"/>
                <w:lang w:val="en-US"/>
              </w:rPr>
              <w:lastRenderedPageBreak/>
              <w:t>Organization of information events</w:t>
            </w:r>
          </w:p>
          <w:p w:rsidR="005C1C7E" w:rsidRPr="00B8463E" w:rsidRDefault="005C1C7E" w:rsidP="00CD5FCE">
            <w:pPr>
              <w:pStyle w:val="ListParagraph"/>
              <w:spacing w:after="200" w:line="276" w:lineRule="auto"/>
              <w:ind w:left="0"/>
              <w:rPr>
                <w:rFonts w:asciiTheme="majorHAnsi" w:hAnsiTheme="majorHAnsi" w:cs="Arial"/>
                <w:lang w:val="en-US"/>
              </w:rPr>
            </w:pPr>
          </w:p>
          <w:p w:rsidR="005C1C7E" w:rsidRPr="00B8463E" w:rsidRDefault="002062DF" w:rsidP="005C1C7E">
            <w:pPr>
              <w:pStyle w:val="Default"/>
              <w:rPr>
                <w:rFonts w:asciiTheme="majorHAnsi" w:hAnsiTheme="majorHAnsi" w:cs="Arial"/>
                <w:sz w:val="22"/>
                <w:szCs w:val="22"/>
                <w:lang w:val="en-US"/>
              </w:rPr>
            </w:pPr>
            <w:r w:rsidRPr="00B8463E">
              <w:rPr>
                <w:rFonts w:asciiTheme="majorHAnsi" w:hAnsiTheme="majorHAnsi" w:cs="Arial"/>
                <w:sz w:val="22"/>
                <w:szCs w:val="22"/>
                <w:lang w:val="en-US"/>
              </w:rPr>
              <w:t>Information regarding calls and other relevant information through WebPages and social media</w:t>
            </w:r>
          </w:p>
          <w:p w:rsidR="00B25A74" w:rsidRPr="00B8463E" w:rsidRDefault="00B25A74" w:rsidP="00B25A74">
            <w:pPr>
              <w:pStyle w:val="Default"/>
              <w:rPr>
                <w:rFonts w:asciiTheme="majorHAnsi" w:hAnsiTheme="majorHAnsi" w:cs="Arial"/>
                <w:sz w:val="22"/>
                <w:szCs w:val="22"/>
                <w:lang w:val="en-US"/>
              </w:rPr>
            </w:pPr>
          </w:p>
          <w:p w:rsidR="00B25A74" w:rsidRPr="00B8463E" w:rsidRDefault="002062DF" w:rsidP="00B25A74">
            <w:pPr>
              <w:pStyle w:val="Default"/>
              <w:rPr>
                <w:rFonts w:asciiTheme="majorHAnsi" w:hAnsiTheme="majorHAnsi" w:cs="Arial"/>
                <w:sz w:val="22"/>
                <w:szCs w:val="22"/>
                <w:lang w:val="en-US"/>
              </w:rPr>
            </w:pPr>
            <w:r w:rsidRPr="00B8463E">
              <w:rPr>
                <w:rFonts w:asciiTheme="majorHAnsi" w:hAnsiTheme="majorHAnsi" w:cs="Arial"/>
                <w:sz w:val="22"/>
                <w:szCs w:val="22"/>
                <w:lang w:val="en-US"/>
              </w:rPr>
              <w:t>Preparation of information publications, leaflets, brochures</w:t>
            </w:r>
          </w:p>
          <w:p w:rsidR="00B25A74" w:rsidRPr="00B8463E" w:rsidRDefault="00B25A74" w:rsidP="00CD5FCE">
            <w:pPr>
              <w:pStyle w:val="ListParagraph"/>
              <w:spacing w:after="200" w:line="276" w:lineRule="auto"/>
              <w:ind w:left="0"/>
              <w:rPr>
                <w:rFonts w:asciiTheme="majorHAnsi" w:hAnsiTheme="majorHAnsi" w:cs="Arial"/>
                <w:lang w:val="en-US"/>
              </w:rPr>
            </w:pPr>
          </w:p>
          <w:p w:rsidR="00B25A74" w:rsidRPr="00B8463E" w:rsidRDefault="002062DF" w:rsidP="00CD5FCE">
            <w:pPr>
              <w:pStyle w:val="ListParagraph"/>
              <w:spacing w:after="200" w:line="276" w:lineRule="auto"/>
              <w:ind w:left="0"/>
              <w:rPr>
                <w:rFonts w:asciiTheme="majorHAnsi" w:hAnsiTheme="majorHAnsi" w:cs="Arial"/>
                <w:lang w:val="en-US"/>
              </w:rPr>
            </w:pPr>
            <w:r w:rsidRPr="00B8463E">
              <w:rPr>
                <w:rFonts w:asciiTheme="majorHAnsi" w:hAnsiTheme="majorHAnsi" w:cs="Arial"/>
                <w:lang w:val="en-US"/>
              </w:rPr>
              <w:lastRenderedPageBreak/>
              <w:t>Organization of information days (especially regarding the bilateral opportunities of the Programme)</w:t>
            </w:r>
          </w:p>
          <w:p w:rsidR="00B25A74" w:rsidRPr="00B8463E" w:rsidRDefault="00B25A74" w:rsidP="00CD5FCE">
            <w:pPr>
              <w:pStyle w:val="ListParagraph"/>
              <w:spacing w:after="200" w:line="276" w:lineRule="auto"/>
              <w:ind w:left="0"/>
              <w:rPr>
                <w:rFonts w:asciiTheme="majorHAnsi" w:hAnsiTheme="majorHAnsi" w:cs="Arial"/>
                <w:lang w:val="en-US"/>
              </w:rPr>
            </w:pPr>
          </w:p>
          <w:p w:rsidR="00B25A74" w:rsidRPr="00B8463E" w:rsidRDefault="002062DF" w:rsidP="00B25A74">
            <w:pPr>
              <w:pStyle w:val="Default"/>
              <w:rPr>
                <w:rFonts w:asciiTheme="majorHAnsi" w:hAnsiTheme="majorHAnsi" w:cs="Arial"/>
                <w:sz w:val="22"/>
                <w:szCs w:val="22"/>
                <w:lang w:val="en-US"/>
              </w:rPr>
            </w:pPr>
            <w:r w:rsidRPr="00B8463E">
              <w:rPr>
                <w:rFonts w:asciiTheme="majorHAnsi" w:hAnsiTheme="majorHAnsi" w:cs="Arial"/>
                <w:sz w:val="22"/>
                <w:szCs w:val="22"/>
                <w:lang w:val="en-US"/>
              </w:rPr>
              <w:t>Providing all relevant information through WebPages and social media</w:t>
            </w:r>
          </w:p>
          <w:p w:rsidR="00B25A74" w:rsidRPr="00B8463E" w:rsidRDefault="002062DF" w:rsidP="00687E84">
            <w:pPr>
              <w:pStyle w:val="Default"/>
              <w:rPr>
                <w:rFonts w:asciiTheme="majorHAnsi" w:hAnsiTheme="majorHAnsi"/>
                <w:lang w:val="en-US"/>
              </w:rPr>
            </w:pPr>
            <w:r w:rsidRPr="00B8463E">
              <w:rPr>
                <w:rFonts w:asciiTheme="majorHAnsi" w:hAnsiTheme="majorHAnsi" w:cs="Arial"/>
                <w:sz w:val="22"/>
                <w:szCs w:val="22"/>
                <w:lang w:val="en-US"/>
              </w:rPr>
              <w:t>Information regarding the eligibility criteria, the selection procedures for financing under the Programme and the  decision making structure</w:t>
            </w:r>
          </w:p>
        </w:tc>
        <w:tc>
          <w:tcPr>
            <w:tcW w:w="1726" w:type="dxa"/>
          </w:tcPr>
          <w:p w:rsidR="00A4614E" w:rsidRPr="00B8463E" w:rsidRDefault="002062DF" w:rsidP="00011804">
            <w:pPr>
              <w:pStyle w:val="ListParagraph"/>
              <w:spacing w:after="200" w:line="276" w:lineRule="auto"/>
              <w:ind w:left="0"/>
              <w:jc w:val="center"/>
              <w:rPr>
                <w:rFonts w:asciiTheme="majorHAnsi" w:hAnsiTheme="majorHAnsi" w:cs="Arial"/>
                <w:lang w:val="en-US"/>
              </w:rPr>
            </w:pPr>
            <w:r w:rsidRPr="00B8463E">
              <w:rPr>
                <w:rFonts w:asciiTheme="majorHAnsi" w:hAnsiTheme="majorHAnsi" w:cs="Arial"/>
                <w:lang w:val="en-US"/>
              </w:rPr>
              <w:lastRenderedPageBreak/>
              <w:t>2019-2024</w:t>
            </w:r>
          </w:p>
          <w:p w:rsidR="000C4A10" w:rsidRPr="00B8463E" w:rsidRDefault="000C4A10" w:rsidP="00011804">
            <w:pPr>
              <w:pStyle w:val="ListParagraph"/>
              <w:keepNext/>
              <w:keepLines/>
              <w:spacing w:before="480" w:line="276" w:lineRule="auto"/>
              <w:ind w:left="0"/>
              <w:jc w:val="center"/>
              <w:outlineLvl w:val="0"/>
              <w:rPr>
                <w:rFonts w:asciiTheme="majorHAnsi" w:hAnsiTheme="majorHAnsi" w:cs="Arial"/>
                <w:lang w:val="en-US"/>
              </w:rPr>
            </w:pPr>
          </w:p>
          <w:p w:rsidR="000C4A10" w:rsidRPr="00B8463E" w:rsidRDefault="000C4A10" w:rsidP="00011804">
            <w:pPr>
              <w:pStyle w:val="ListParagraph"/>
              <w:keepNext/>
              <w:keepLines/>
              <w:spacing w:before="480" w:line="276" w:lineRule="auto"/>
              <w:ind w:left="0"/>
              <w:jc w:val="center"/>
              <w:outlineLvl w:val="0"/>
              <w:rPr>
                <w:rFonts w:asciiTheme="majorHAnsi" w:hAnsiTheme="majorHAnsi" w:cs="Arial"/>
                <w:lang w:val="en-US"/>
              </w:rPr>
            </w:pPr>
          </w:p>
          <w:p w:rsidR="000C4A10" w:rsidRPr="00B8463E" w:rsidRDefault="000C4A10" w:rsidP="00E72C8C">
            <w:pPr>
              <w:pStyle w:val="ListParagraph"/>
              <w:keepNext/>
              <w:keepLines/>
              <w:spacing w:before="480" w:line="276" w:lineRule="auto"/>
              <w:ind w:left="0"/>
              <w:jc w:val="center"/>
              <w:outlineLvl w:val="0"/>
              <w:rPr>
                <w:rFonts w:asciiTheme="majorHAnsi" w:hAnsiTheme="majorHAnsi" w:cs="Arial"/>
                <w:lang w:val="en-US"/>
              </w:rPr>
            </w:pPr>
          </w:p>
        </w:tc>
      </w:tr>
    </w:tbl>
    <w:p w:rsidR="00F56DF4" w:rsidRPr="00B8463E" w:rsidRDefault="00F56DF4">
      <w:pPr>
        <w:rPr>
          <w:rFonts w:asciiTheme="majorHAnsi" w:hAnsiTheme="majorHAnsi"/>
          <w:lang w:val="en-US"/>
        </w:rPr>
      </w:pPr>
    </w:p>
    <w:p w:rsidR="00B10B55" w:rsidRPr="00B8463E" w:rsidRDefault="002062DF" w:rsidP="00B10B55">
      <w:pPr>
        <w:rPr>
          <w:rFonts w:asciiTheme="majorHAnsi" w:hAnsiTheme="majorHAnsi"/>
          <w:lang w:val="en-US"/>
        </w:rPr>
      </w:pPr>
      <w:r w:rsidRPr="00B8463E">
        <w:rPr>
          <w:rFonts w:asciiTheme="majorHAnsi" w:eastAsiaTheme="majorEastAsia" w:hAnsiTheme="majorHAnsi" w:cs="Arial"/>
          <w:b/>
          <w:bCs/>
          <w:color w:val="365F91" w:themeColor="accent1" w:themeShade="BF"/>
          <w:sz w:val="28"/>
          <w:szCs w:val="28"/>
          <w:lang w:val="en-US"/>
        </w:rPr>
        <w:t>Challenges</w:t>
      </w:r>
    </w:p>
    <w:tbl>
      <w:tblPr>
        <w:tblW w:w="512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1304"/>
        <w:gridCol w:w="1549"/>
        <w:gridCol w:w="1258"/>
        <w:gridCol w:w="3826"/>
      </w:tblGrid>
      <w:tr w:rsidR="00D02113" w:rsidRPr="00D60BC8" w:rsidTr="00103BE9">
        <w:trPr>
          <w:trHeight w:val="375"/>
          <w:tblHeader/>
        </w:trPr>
        <w:tc>
          <w:tcPr>
            <w:tcW w:w="5000" w:type="pct"/>
            <w:gridSpan w:val="5"/>
            <w:shd w:val="clear" w:color="auto" w:fill="D9D9D9" w:themeFill="background1" w:themeFillShade="D9"/>
            <w:noWrap/>
            <w:vAlign w:val="bottom"/>
            <w:hideMark/>
          </w:tcPr>
          <w:p w:rsidR="00D02113" w:rsidRPr="00B8463E" w:rsidRDefault="002062DF" w:rsidP="00213E5A">
            <w:pPr>
              <w:spacing w:after="0" w:line="240" w:lineRule="auto"/>
              <w:rPr>
                <w:rFonts w:asciiTheme="majorHAnsi" w:eastAsia="Times New Roman" w:hAnsiTheme="majorHAnsi" w:cs="Times New Roman"/>
                <w:b/>
                <w:bCs/>
                <w:color w:val="000000"/>
                <w:lang w:val="en-US"/>
              </w:rPr>
            </w:pPr>
            <w:r w:rsidRPr="00B8463E">
              <w:rPr>
                <w:rFonts w:asciiTheme="majorHAnsi" w:eastAsia="Times New Roman" w:hAnsiTheme="majorHAnsi" w:cs="Times New Roman"/>
                <w:b/>
                <w:bCs/>
                <w:color w:val="000000"/>
                <w:lang w:val="en-US"/>
              </w:rPr>
              <w:t>Programme G: Challenges and mitigation efforts</w:t>
            </w:r>
          </w:p>
        </w:tc>
      </w:tr>
      <w:tr w:rsidR="00D02113" w:rsidRPr="00B8463E" w:rsidTr="00103BE9">
        <w:trPr>
          <w:trHeight w:val="360"/>
          <w:tblHeader/>
        </w:trPr>
        <w:tc>
          <w:tcPr>
            <w:tcW w:w="855" w:type="pct"/>
            <w:shd w:val="clear" w:color="auto" w:fill="D9D9D9" w:themeFill="background1" w:themeFillShade="D9"/>
            <w:noWrap/>
            <w:vAlign w:val="bottom"/>
            <w:hideMark/>
          </w:tcPr>
          <w:p w:rsidR="00D02113" w:rsidRPr="00B8463E" w:rsidRDefault="002062DF" w:rsidP="00213E5A">
            <w:pPr>
              <w:spacing w:after="0" w:line="240" w:lineRule="auto"/>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Challenge description</w:t>
            </w:r>
          </w:p>
        </w:tc>
        <w:tc>
          <w:tcPr>
            <w:tcW w:w="430" w:type="pct"/>
            <w:shd w:val="clear" w:color="auto" w:fill="D9D9D9" w:themeFill="background1" w:themeFillShade="D9"/>
            <w:noWrap/>
            <w:vAlign w:val="bottom"/>
            <w:hideMark/>
          </w:tcPr>
          <w:p w:rsidR="00D02113" w:rsidRPr="00B8463E" w:rsidRDefault="002062DF" w:rsidP="00213E5A">
            <w:pPr>
              <w:spacing w:after="0" w:line="240" w:lineRule="auto"/>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Likelihood</w:t>
            </w:r>
          </w:p>
        </w:tc>
        <w:tc>
          <w:tcPr>
            <w:tcW w:w="511" w:type="pct"/>
            <w:shd w:val="clear" w:color="auto" w:fill="D9D9D9" w:themeFill="background1" w:themeFillShade="D9"/>
            <w:noWrap/>
            <w:vAlign w:val="bottom"/>
            <w:hideMark/>
          </w:tcPr>
          <w:p w:rsidR="00D02113" w:rsidRPr="00B8463E" w:rsidRDefault="002062DF" w:rsidP="00213E5A">
            <w:pPr>
              <w:spacing w:after="0" w:line="240" w:lineRule="auto"/>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Consequence</w:t>
            </w:r>
          </w:p>
        </w:tc>
        <w:tc>
          <w:tcPr>
            <w:tcW w:w="415" w:type="pct"/>
            <w:shd w:val="clear" w:color="auto" w:fill="D9D9D9" w:themeFill="background1" w:themeFillShade="D9"/>
            <w:noWrap/>
            <w:vAlign w:val="bottom"/>
            <w:hideMark/>
          </w:tcPr>
          <w:p w:rsidR="00D02113" w:rsidRPr="00B8463E" w:rsidRDefault="002062DF" w:rsidP="00213E5A">
            <w:pPr>
              <w:spacing w:after="0" w:line="240" w:lineRule="auto"/>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Risk score</w:t>
            </w:r>
          </w:p>
        </w:tc>
        <w:tc>
          <w:tcPr>
            <w:tcW w:w="2789" w:type="pct"/>
            <w:shd w:val="clear" w:color="auto" w:fill="D9D9D9" w:themeFill="background1" w:themeFillShade="D9"/>
            <w:noWrap/>
            <w:vAlign w:val="bottom"/>
            <w:hideMark/>
          </w:tcPr>
          <w:p w:rsidR="00D02113" w:rsidRPr="00B8463E" w:rsidRDefault="002062DF" w:rsidP="00213E5A">
            <w:pPr>
              <w:spacing w:after="0" w:line="240" w:lineRule="auto"/>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Description of mitigation responses</w:t>
            </w:r>
          </w:p>
        </w:tc>
      </w:tr>
      <w:tr w:rsidR="00D02113" w:rsidRPr="00B8463E" w:rsidTr="00103BE9">
        <w:trPr>
          <w:trHeight w:val="1644"/>
          <w:tblHeader/>
        </w:trPr>
        <w:tc>
          <w:tcPr>
            <w:tcW w:w="855" w:type="pct"/>
            <w:shd w:val="clear" w:color="auto" w:fill="auto"/>
            <w:hideMark/>
          </w:tcPr>
          <w:p w:rsidR="00D02113" w:rsidRPr="00B8463E" w:rsidRDefault="002062DF" w:rsidP="00213E5A">
            <w:pPr>
              <w:spacing w:after="0" w:line="240" w:lineRule="auto"/>
              <w:rPr>
                <w:rFonts w:asciiTheme="majorHAnsi" w:eastAsia="Times New Roman" w:hAnsiTheme="majorHAnsi" w:cs="Times New Roman"/>
                <w:color w:val="000000"/>
                <w:lang w:val="en-US"/>
              </w:rPr>
            </w:pPr>
            <w:r w:rsidRPr="00B8463E">
              <w:rPr>
                <w:rFonts w:asciiTheme="majorHAnsi" w:eastAsia="Times New Roman" w:hAnsiTheme="majorHAnsi" w:cs="Times New Roman"/>
                <w:color w:val="000000"/>
                <w:lang w:val="en-US"/>
              </w:rPr>
              <w:t>Neutral or negative public opinion towards the area of asylum and migration.</w:t>
            </w:r>
          </w:p>
        </w:tc>
        <w:tc>
          <w:tcPr>
            <w:tcW w:w="430" w:type="pct"/>
            <w:shd w:val="clear" w:color="000000" w:fill="FFFFFF"/>
            <w:vAlign w:val="center"/>
            <w:hideMark/>
          </w:tcPr>
          <w:p w:rsidR="00D02113" w:rsidRPr="00B8463E" w:rsidRDefault="002062DF" w:rsidP="00213E5A">
            <w:pPr>
              <w:spacing w:after="0" w:line="240" w:lineRule="auto"/>
              <w:jc w:val="center"/>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2</w:t>
            </w:r>
          </w:p>
        </w:tc>
        <w:tc>
          <w:tcPr>
            <w:tcW w:w="511" w:type="pct"/>
            <w:shd w:val="clear" w:color="000000" w:fill="FFFFFF"/>
            <w:vAlign w:val="center"/>
            <w:hideMark/>
          </w:tcPr>
          <w:p w:rsidR="00D02113" w:rsidRPr="00B8463E" w:rsidRDefault="002062DF" w:rsidP="00213E5A">
            <w:pPr>
              <w:spacing w:after="0" w:line="240" w:lineRule="auto"/>
              <w:jc w:val="center"/>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3</w:t>
            </w:r>
          </w:p>
        </w:tc>
        <w:tc>
          <w:tcPr>
            <w:tcW w:w="415" w:type="pct"/>
            <w:shd w:val="clear" w:color="000000" w:fill="A9D18D"/>
            <w:vAlign w:val="center"/>
            <w:hideMark/>
          </w:tcPr>
          <w:p w:rsidR="00D02113" w:rsidRPr="00B8463E" w:rsidRDefault="002062DF" w:rsidP="00213E5A">
            <w:pPr>
              <w:spacing w:after="0" w:line="240" w:lineRule="auto"/>
              <w:jc w:val="center"/>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2,45</w:t>
            </w:r>
          </w:p>
        </w:tc>
        <w:tc>
          <w:tcPr>
            <w:tcW w:w="2789" w:type="pct"/>
            <w:shd w:val="clear" w:color="auto" w:fill="auto"/>
            <w:hideMark/>
          </w:tcPr>
          <w:p w:rsidR="00D02113" w:rsidRPr="00B8463E" w:rsidRDefault="002062DF" w:rsidP="00213E5A">
            <w:pPr>
              <w:spacing w:after="280" w:line="240" w:lineRule="auto"/>
              <w:rPr>
                <w:rFonts w:asciiTheme="majorHAnsi" w:eastAsia="Times New Roman" w:hAnsiTheme="majorHAnsi" w:cs="Times New Roman"/>
                <w:color w:val="000000"/>
              </w:rPr>
            </w:pPr>
            <w:r w:rsidRPr="00B8463E">
              <w:rPr>
                <w:rFonts w:asciiTheme="majorHAnsi" w:eastAsia="Times New Roman" w:hAnsiTheme="majorHAnsi" w:cs="Times New Roman"/>
                <w:color w:val="000000"/>
                <w:lang w:val="en-US"/>
              </w:rPr>
              <w:t>1) Cultivation of a common culture in the context of the communication plan in order to sensitize and raise public awareness.</w:t>
            </w:r>
            <w:r w:rsidRPr="00B8463E">
              <w:rPr>
                <w:rFonts w:asciiTheme="majorHAnsi" w:eastAsia="Times New Roman" w:hAnsiTheme="majorHAnsi" w:cs="Times New Roman"/>
                <w:color w:val="000000"/>
                <w:lang w:val="en-US"/>
              </w:rPr>
              <w:br/>
            </w:r>
            <w:r w:rsidRPr="00B8463E">
              <w:rPr>
                <w:rFonts w:asciiTheme="majorHAnsi" w:eastAsia="Times New Roman" w:hAnsiTheme="majorHAnsi" w:cs="Times New Roman"/>
                <w:color w:val="000000"/>
              </w:rPr>
              <w:t>2) Annual evaluation of the Communication Plan.</w:t>
            </w:r>
          </w:p>
        </w:tc>
      </w:tr>
      <w:tr w:rsidR="00D02113" w:rsidRPr="00D60BC8" w:rsidTr="00103BE9">
        <w:trPr>
          <w:trHeight w:val="1088"/>
          <w:tblHeader/>
        </w:trPr>
        <w:tc>
          <w:tcPr>
            <w:tcW w:w="855" w:type="pct"/>
            <w:shd w:val="clear" w:color="auto" w:fill="auto"/>
            <w:hideMark/>
          </w:tcPr>
          <w:p w:rsidR="00D02113" w:rsidRPr="00B8463E" w:rsidRDefault="002062DF" w:rsidP="00213E5A">
            <w:pPr>
              <w:spacing w:after="0" w:line="240" w:lineRule="auto"/>
              <w:rPr>
                <w:rFonts w:asciiTheme="majorHAnsi" w:eastAsia="Times New Roman" w:hAnsiTheme="majorHAnsi" w:cs="Times New Roman"/>
                <w:color w:val="000000"/>
                <w:lang w:val="en-US"/>
              </w:rPr>
            </w:pPr>
            <w:r w:rsidRPr="00B8463E">
              <w:rPr>
                <w:rFonts w:asciiTheme="majorHAnsi" w:eastAsia="Times New Roman" w:hAnsiTheme="majorHAnsi" w:cs="Times New Roman"/>
                <w:color w:val="000000"/>
                <w:lang w:val="en-US"/>
              </w:rPr>
              <w:t>Low interest of media in the contribution of EEA Grants in our country.</w:t>
            </w:r>
          </w:p>
        </w:tc>
        <w:tc>
          <w:tcPr>
            <w:tcW w:w="430" w:type="pct"/>
            <w:shd w:val="clear" w:color="000000" w:fill="FFFFFF"/>
            <w:vAlign w:val="center"/>
            <w:hideMark/>
          </w:tcPr>
          <w:p w:rsidR="00D02113" w:rsidRPr="00B8463E" w:rsidRDefault="002062DF" w:rsidP="00213E5A">
            <w:pPr>
              <w:spacing w:after="0" w:line="240" w:lineRule="auto"/>
              <w:jc w:val="center"/>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2</w:t>
            </w:r>
          </w:p>
        </w:tc>
        <w:tc>
          <w:tcPr>
            <w:tcW w:w="511" w:type="pct"/>
            <w:shd w:val="clear" w:color="000000" w:fill="FFFFFF"/>
            <w:vAlign w:val="center"/>
            <w:hideMark/>
          </w:tcPr>
          <w:p w:rsidR="00D02113" w:rsidRPr="00B8463E" w:rsidRDefault="002062DF" w:rsidP="00213E5A">
            <w:pPr>
              <w:spacing w:after="0" w:line="240" w:lineRule="auto"/>
              <w:jc w:val="center"/>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4</w:t>
            </w:r>
          </w:p>
        </w:tc>
        <w:tc>
          <w:tcPr>
            <w:tcW w:w="415" w:type="pct"/>
            <w:shd w:val="clear" w:color="000000" w:fill="FFDA65"/>
            <w:vAlign w:val="center"/>
            <w:hideMark/>
          </w:tcPr>
          <w:p w:rsidR="00D02113" w:rsidRPr="00B8463E" w:rsidRDefault="002062DF" w:rsidP="00213E5A">
            <w:pPr>
              <w:spacing w:after="0" w:line="240" w:lineRule="auto"/>
              <w:jc w:val="center"/>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2,83</w:t>
            </w:r>
          </w:p>
        </w:tc>
        <w:tc>
          <w:tcPr>
            <w:tcW w:w="2789" w:type="pct"/>
            <w:shd w:val="clear" w:color="auto" w:fill="auto"/>
            <w:hideMark/>
          </w:tcPr>
          <w:p w:rsidR="00D02113" w:rsidRPr="00B8463E" w:rsidRDefault="002062DF" w:rsidP="00213E5A">
            <w:pPr>
              <w:spacing w:after="280" w:line="240" w:lineRule="auto"/>
              <w:rPr>
                <w:rFonts w:asciiTheme="majorHAnsi" w:eastAsia="Times New Roman" w:hAnsiTheme="majorHAnsi" w:cs="Times New Roman"/>
                <w:color w:val="000000"/>
                <w:lang w:val="en-US"/>
              </w:rPr>
            </w:pPr>
            <w:r w:rsidRPr="00B8463E">
              <w:rPr>
                <w:rFonts w:asciiTheme="majorHAnsi" w:eastAsia="Times New Roman" w:hAnsiTheme="majorHAnsi" w:cs="Times New Roman"/>
                <w:color w:val="000000"/>
                <w:lang w:val="en-US"/>
              </w:rPr>
              <w:t>1) Evaluation of the channels selected.</w:t>
            </w:r>
            <w:r w:rsidRPr="00B8463E">
              <w:rPr>
                <w:rFonts w:asciiTheme="majorHAnsi" w:eastAsia="Times New Roman" w:hAnsiTheme="majorHAnsi" w:cs="Times New Roman"/>
                <w:color w:val="000000"/>
                <w:lang w:val="en-US"/>
              </w:rPr>
              <w:br/>
              <w:t>2) Selection of the most suitable and effective channel for each target group.</w:t>
            </w:r>
          </w:p>
        </w:tc>
      </w:tr>
      <w:tr w:rsidR="00D02113" w:rsidRPr="00B8463E" w:rsidTr="00103BE9">
        <w:trPr>
          <w:trHeight w:val="1264"/>
          <w:tblHeader/>
        </w:trPr>
        <w:tc>
          <w:tcPr>
            <w:tcW w:w="855" w:type="pct"/>
            <w:shd w:val="clear" w:color="auto" w:fill="auto"/>
            <w:hideMark/>
          </w:tcPr>
          <w:p w:rsidR="00D02113" w:rsidRPr="00B8463E" w:rsidRDefault="002062DF" w:rsidP="00213E5A">
            <w:pPr>
              <w:spacing w:after="0" w:line="240" w:lineRule="auto"/>
              <w:rPr>
                <w:rFonts w:asciiTheme="majorHAnsi" w:eastAsia="Times New Roman" w:hAnsiTheme="majorHAnsi" w:cs="Times New Roman"/>
                <w:color w:val="000000"/>
                <w:lang w:val="en-US"/>
              </w:rPr>
            </w:pPr>
            <w:r w:rsidRPr="00B8463E">
              <w:rPr>
                <w:rFonts w:asciiTheme="majorHAnsi" w:eastAsia="Times New Roman" w:hAnsiTheme="majorHAnsi" w:cs="Times New Roman"/>
                <w:color w:val="000000"/>
                <w:lang w:val="en-US"/>
              </w:rPr>
              <w:t>Poor audience engagement; Low interest of the target groups regarding the publicity activities.</w:t>
            </w:r>
          </w:p>
        </w:tc>
        <w:tc>
          <w:tcPr>
            <w:tcW w:w="430" w:type="pct"/>
            <w:shd w:val="clear" w:color="000000" w:fill="FFFFFF"/>
            <w:vAlign w:val="bottom"/>
            <w:hideMark/>
          </w:tcPr>
          <w:p w:rsidR="00D02113" w:rsidRPr="00B8463E" w:rsidRDefault="002062DF" w:rsidP="00213E5A">
            <w:pPr>
              <w:spacing w:after="0" w:line="240" w:lineRule="auto"/>
              <w:jc w:val="center"/>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2</w:t>
            </w:r>
          </w:p>
        </w:tc>
        <w:tc>
          <w:tcPr>
            <w:tcW w:w="511" w:type="pct"/>
            <w:shd w:val="clear" w:color="000000" w:fill="FFFFFF"/>
            <w:vAlign w:val="bottom"/>
            <w:hideMark/>
          </w:tcPr>
          <w:p w:rsidR="00D02113" w:rsidRPr="00B8463E" w:rsidRDefault="002062DF" w:rsidP="00213E5A">
            <w:pPr>
              <w:spacing w:after="0" w:line="240" w:lineRule="auto"/>
              <w:jc w:val="center"/>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4</w:t>
            </w:r>
          </w:p>
        </w:tc>
        <w:tc>
          <w:tcPr>
            <w:tcW w:w="415" w:type="pct"/>
            <w:shd w:val="clear" w:color="000000" w:fill="FFDA65"/>
            <w:vAlign w:val="bottom"/>
            <w:hideMark/>
          </w:tcPr>
          <w:p w:rsidR="00D02113" w:rsidRPr="00B8463E" w:rsidRDefault="002062DF" w:rsidP="00213E5A">
            <w:pPr>
              <w:spacing w:after="0" w:line="240" w:lineRule="auto"/>
              <w:jc w:val="center"/>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2,83</w:t>
            </w:r>
          </w:p>
        </w:tc>
        <w:tc>
          <w:tcPr>
            <w:tcW w:w="2789" w:type="pct"/>
            <w:shd w:val="clear" w:color="auto" w:fill="auto"/>
            <w:hideMark/>
          </w:tcPr>
          <w:p w:rsidR="00D02113" w:rsidRPr="00B8463E" w:rsidRDefault="002062DF" w:rsidP="00213E5A">
            <w:pPr>
              <w:spacing w:after="0" w:line="240" w:lineRule="auto"/>
              <w:rPr>
                <w:rFonts w:asciiTheme="majorHAnsi" w:eastAsia="Times New Roman" w:hAnsiTheme="majorHAnsi" w:cs="Times New Roman"/>
                <w:color w:val="000000"/>
              </w:rPr>
            </w:pPr>
            <w:r w:rsidRPr="00B8463E">
              <w:rPr>
                <w:rFonts w:asciiTheme="majorHAnsi" w:eastAsia="Times New Roman" w:hAnsiTheme="majorHAnsi" w:cs="Times New Roman"/>
                <w:color w:val="000000"/>
                <w:lang w:val="en-US"/>
              </w:rPr>
              <w:t>1) Constant evaluation of the communication plan, especially the channels selected.</w:t>
            </w:r>
            <w:r w:rsidRPr="00B8463E">
              <w:rPr>
                <w:rFonts w:asciiTheme="majorHAnsi" w:eastAsia="Times New Roman" w:hAnsiTheme="majorHAnsi" w:cs="Times New Roman"/>
                <w:color w:val="000000"/>
                <w:lang w:val="en-US"/>
              </w:rPr>
              <w:br/>
              <w:t>2) Redesign the activities included in the communication plan.</w:t>
            </w:r>
            <w:r w:rsidRPr="00B8463E">
              <w:rPr>
                <w:rFonts w:asciiTheme="majorHAnsi" w:eastAsia="Times New Roman" w:hAnsiTheme="majorHAnsi" w:cs="Times New Roman"/>
                <w:color w:val="000000"/>
                <w:lang w:val="en-US"/>
              </w:rPr>
              <w:br/>
              <w:t>3) Feedback from the Target Audiences regarding the communication activities (via survey/questionnaire).</w:t>
            </w:r>
            <w:r w:rsidRPr="00B8463E">
              <w:rPr>
                <w:rFonts w:asciiTheme="majorHAnsi" w:eastAsia="Times New Roman" w:hAnsiTheme="majorHAnsi" w:cs="Times New Roman"/>
                <w:color w:val="000000"/>
                <w:lang w:val="en-US"/>
              </w:rPr>
              <w:br/>
            </w:r>
            <w:r w:rsidRPr="00B8463E">
              <w:rPr>
                <w:rFonts w:asciiTheme="majorHAnsi" w:eastAsia="Times New Roman" w:hAnsiTheme="majorHAnsi" w:cs="Times New Roman"/>
                <w:color w:val="000000"/>
              </w:rPr>
              <w:t>4) Effective use of verbal and nonverbal communication.</w:t>
            </w:r>
          </w:p>
        </w:tc>
      </w:tr>
      <w:tr w:rsidR="00D02113" w:rsidRPr="00D60BC8" w:rsidTr="00103BE9">
        <w:trPr>
          <w:trHeight w:val="1006"/>
          <w:tblHeader/>
        </w:trPr>
        <w:tc>
          <w:tcPr>
            <w:tcW w:w="855" w:type="pct"/>
            <w:shd w:val="clear" w:color="000000" w:fill="FFFFFF"/>
            <w:hideMark/>
          </w:tcPr>
          <w:p w:rsidR="00D02113" w:rsidRPr="00B8463E" w:rsidRDefault="002062DF" w:rsidP="00213E5A">
            <w:pPr>
              <w:spacing w:after="0" w:line="240" w:lineRule="auto"/>
              <w:rPr>
                <w:rFonts w:asciiTheme="majorHAnsi" w:eastAsia="Times New Roman" w:hAnsiTheme="majorHAnsi" w:cs="Times New Roman"/>
                <w:color w:val="000000"/>
                <w:lang w:val="en-US"/>
              </w:rPr>
            </w:pPr>
            <w:r w:rsidRPr="00B8463E">
              <w:rPr>
                <w:rFonts w:asciiTheme="majorHAnsi" w:eastAsia="Times New Roman" w:hAnsiTheme="majorHAnsi" w:cs="Times New Roman"/>
                <w:color w:val="000000"/>
                <w:lang w:val="en-US"/>
              </w:rPr>
              <w:lastRenderedPageBreak/>
              <w:t>Lack of dedication by the Project Promoters to implement required communication activities.</w:t>
            </w:r>
          </w:p>
        </w:tc>
        <w:tc>
          <w:tcPr>
            <w:tcW w:w="430" w:type="pct"/>
            <w:shd w:val="clear" w:color="000000" w:fill="FFFFFF"/>
            <w:vAlign w:val="bottom"/>
            <w:hideMark/>
          </w:tcPr>
          <w:p w:rsidR="00D02113" w:rsidRPr="00B8463E" w:rsidRDefault="002062DF" w:rsidP="00213E5A">
            <w:pPr>
              <w:spacing w:after="0" w:line="240" w:lineRule="auto"/>
              <w:jc w:val="center"/>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2</w:t>
            </w:r>
          </w:p>
        </w:tc>
        <w:tc>
          <w:tcPr>
            <w:tcW w:w="511" w:type="pct"/>
            <w:shd w:val="clear" w:color="000000" w:fill="FFFFFF"/>
            <w:vAlign w:val="bottom"/>
            <w:hideMark/>
          </w:tcPr>
          <w:p w:rsidR="00D02113" w:rsidRPr="00B8463E" w:rsidRDefault="002062DF" w:rsidP="00213E5A">
            <w:pPr>
              <w:spacing w:after="0" w:line="240" w:lineRule="auto"/>
              <w:jc w:val="center"/>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3</w:t>
            </w:r>
          </w:p>
        </w:tc>
        <w:tc>
          <w:tcPr>
            <w:tcW w:w="415" w:type="pct"/>
            <w:shd w:val="clear" w:color="000000" w:fill="A9D18D"/>
            <w:vAlign w:val="bottom"/>
            <w:hideMark/>
          </w:tcPr>
          <w:p w:rsidR="00D02113" w:rsidRPr="00B8463E" w:rsidRDefault="002062DF" w:rsidP="00213E5A">
            <w:pPr>
              <w:spacing w:after="0" w:line="240" w:lineRule="auto"/>
              <w:jc w:val="center"/>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2,45</w:t>
            </w:r>
          </w:p>
        </w:tc>
        <w:tc>
          <w:tcPr>
            <w:tcW w:w="2789" w:type="pct"/>
            <w:shd w:val="clear" w:color="auto" w:fill="auto"/>
            <w:hideMark/>
          </w:tcPr>
          <w:p w:rsidR="00D02113" w:rsidRPr="00B8463E" w:rsidRDefault="002062DF" w:rsidP="00213E5A">
            <w:pPr>
              <w:spacing w:after="0" w:line="240" w:lineRule="auto"/>
              <w:rPr>
                <w:rFonts w:asciiTheme="majorHAnsi" w:eastAsia="Times New Roman" w:hAnsiTheme="majorHAnsi" w:cs="Times New Roman"/>
                <w:color w:val="000000"/>
                <w:lang w:val="en-US"/>
              </w:rPr>
            </w:pPr>
            <w:r w:rsidRPr="00B8463E">
              <w:rPr>
                <w:rFonts w:asciiTheme="majorHAnsi" w:eastAsia="Times New Roman" w:hAnsiTheme="majorHAnsi" w:cs="Times New Roman"/>
                <w:color w:val="000000"/>
                <w:lang w:val="en-US"/>
              </w:rPr>
              <w:t>1) Programme Operator shall remind Promoters about their roles and responsibilities regarding the communication activities.</w:t>
            </w:r>
            <w:r w:rsidRPr="00B8463E">
              <w:rPr>
                <w:rFonts w:asciiTheme="majorHAnsi" w:eastAsia="Times New Roman" w:hAnsiTheme="majorHAnsi" w:cs="Times New Roman"/>
                <w:color w:val="000000"/>
                <w:lang w:val="en-US"/>
              </w:rPr>
              <w:br/>
              <w:t>2) Appointment of contact persons within the Project Promoters responsible for the implementation of the communication plan.</w:t>
            </w:r>
          </w:p>
        </w:tc>
      </w:tr>
      <w:tr w:rsidR="00D02113" w:rsidRPr="00D60BC8" w:rsidTr="00103BE9">
        <w:trPr>
          <w:trHeight w:val="708"/>
          <w:tblHeader/>
        </w:trPr>
        <w:tc>
          <w:tcPr>
            <w:tcW w:w="855" w:type="pct"/>
            <w:shd w:val="clear" w:color="auto" w:fill="auto"/>
            <w:hideMark/>
          </w:tcPr>
          <w:p w:rsidR="00D02113" w:rsidRPr="00B8463E" w:rsidRDefault="002062DF" w:rsidP="00213E5A">
            <w:pPr>
              <w:spacing w:after="0" w:line="240" w:lineRule="auto"/>
              <w:rPr>
                <w:rFonts w:asciiTheme="majorHAnsi" w:eastAsia="Times New Roman" w:hAnsiTheme="majorHAnsi" w:cs="Times New Roman"/>
                <w:color w:val="000000"/>
                <w:lang w:val="en-US"/>
              </w:rPr>
            </w:pPr>
            <w:r w:rsidRPr="00B8463E">
              <w:rPr>
                <w:rFonts w:asciiTheme="majorHAnsi" w:eastAsia="Times New Roman" w:hAnsiTheme="majorHAnsi" w:cs="Times New Roman"/>
                <w:color w:val="000000"/>
                <w:lang w:val="en-US"/>
              </w:rPr>
              <w:t>Negative reviews and harmful comments from fake social media profiles.</w:t>
            </w:r>
          </w:p>
        </w:tc>
        <w:tc>
          <w:tcPr>
            <w:tcW w:w="430" w:type="pct"/>
            <w:shd w:val="clear" w:color="000000" w:fill="FFFFFF"/>
            <w:vAlign w:val="bottom"/>
            <w:hideMark/>
          </w:tcPr>
          <w:p w:rsidR="00D02113" w:rsidRPr="00B8463E" w:rsidRDefault="002062DF" w:rsidP="00213E5A">
            <w:pPr>
              <w:spacing w:after="0" w:line="240" w:lineRule="auto"/>
              <w:jc w:val="center"/>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2</w:t>
            </w:r>
          </w:p>
        </w:tc>
        <w:tc>
          <w:tcPr>
            <w:tcW w:w="511" w:type="pct"/>
            <w:shd w:val="clear" w:color="000000" w:fill="FFFFFF"/>
            <w:vAlign w:val="bottom"/>
            <w:hideMark/>
          </w:tcPr>
          <w:p w:rsidR="00D02113" w:rsidRPr="00B8463E" w:rsidRDefault="002062DF" w:rsidP="00213E5A">
            <w:pPr>
              <w:spacing w:after="0" w:line="240" w:lineRule="auto"/>
              <w:jc w:val="center"/>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2</w:t>
            </w:r>
          </w:p>
        </w:tc>
        <w:tc>
          <w:tcPr>
            <w:tcW w:w="415" w:type="pct"/>
            <w:shd w:val="clear" w:color="000000" w:fill="548135"/>
            <w:vAlign w:val="bottom"/>
            <w:hideMark/>
          </w:tcPr>
          <w:p w:rsidR="00D02113" w:rsidRPr="00B8463E" w:rsidRDefault="002062DF" w:rsidP="00213E5A">
            <w:pPr>
              <w:spacing w:after="0" w:line="240" w:lineRule="auto"/>
              <w:jc w:val="center"/>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2,00</w:t>
            </w:r>
          </w:p>
        </w:tc>
        <w:tc>
          <w:tcPr>
            <w:tcW w:w="2789" w:type="pct"/>
            <w:shd w:val="clear" w:color="auto" w:fill="auto"/>
            <w:hideMark/>
          </w:tcPr>
          <w:p w:rsidR="00D02113" w:rsidRPr="00B8463E" w:rsidRDefault="002062DF" w:rsidP="00213E5A">
            <w:pPr>
              <w:spacing w:after="0" w:line="240" w:lineRule="auto"/>
              <w:rPr>
                <w:rFonts w:asciiTheme="majorHAnsi" w:eastAsia="Times New Roman" w:hAnsiTheme="majorHAnsi" w:cs="Times New Roman"/>
                <w:color w:val="000000"/>
                <w:lang w:val="en-US"/>
              </w:rPr>
            </w:pPr>
            <w:r w:rsidRPr="00B8463E">
              <w:rPr>
                <w:rFonts w:asciiTheme="majorHAnsi" w:eastAsia="Times New Roman" w:hAnsiTheme="majorHAnsi" w:cs="Times New Roman"/>
                <w:color w:val="000000"/>
                <w:lang w:val="en-US"/>
              </w:rPr>
              <w:t>1) Responding in a calm manner to the harmful comments.</w:t>
            </w:r>
            <w:r w:rsidRPr="00B8463E">
              <w:rPr>
                <w:rFonts w:asciiTheme="majorHAnsi" w:eastAsia="Times New Roman" w:hAnsiTheme="majorHAnsi" w:cs="Times New Roman"/>
                <w:color w:val="000000"/>
                <w:lang w:val="en-US"/>
              </w:rPr>
              <w:br/>
              <w:t>2) In case of fake profiles, they should be reported on the social media's management team and blocked.</w:t>
            </w:r>
          </w:p>
        </w:tc>
      </w:tr>
      <w:tr w:rsidR="00D02113" w:rsidRPr="00D60BC8" w:rsidTr="00103BE9">
        <w:trPr>
          <w:trHeight w:val="720"/>
          <w:tblHeader/>
        </w:trPr>
        <w:tc>
          <w:tcPr>
            <w:tcW w:w="855" w:type="pct"/>
            <w:shd w:val="clear" w:color="auto" w:fill="auto"/>
            <w:hideMark/>
          </w:tcPr>
          <w:p w:rsidR="00D02113" w:rsidRPr="00B8463E" w:rsidRDefault="002062DF" w:rsidP="00213E5A">
            <w:pPr>
              <w:spacing w:after="0" w:line="240" w:lineRule="auto"/>
              <w:rPr>
                <w:rFonts w:asciiTheme="majorHAnsi" w:eastAsia="Times New Roman" w:hAnsiTheme="majorHAnsi" w:cs="Times New Roman"/>
                <w:color w:val="000000"/>
                <w:lang w:val="en-US"/>
              </w:rPr>
            </w:pPr>
            <w:r w:rsidRPr="00B8463E">
              <w:rPr>
                <w:rFonts w:asciiTheme="majorHAnsi" w:eastAsia="Times New Roman" w:hAnsiTheme="majorHAnsi" w:cs="Times New Roman"/>
                <w:color w:val="000000"/>
                <w:lang w:val="en-US"/>
              </w:rPr>
              <w:t>Poorly structured content of information materials.</w:t>
            </w:r>
          </w:p>
        </w:tc>
        <w:tc>
          <w:tcPr>
            <w:tcW w:w="430" w:type="pct"/>
            <w:shd w:val="clear" w:color="000000" w:fill="FFFFFF"/>
            <w:vAlign w:val="bottom"/>
            <w:hideMark/>
          </w:tcPr>
          <w:p w:rsidR="00D02113" w:rsidRPr="00B8463E" w:rsidRDefault="002062DF" w:rsidP="00213E5A">
            <w:pPr>
              <w:spacing w:after="0" w:line="240" w:lineRule="auto"/>
              <w:jc w:val="center"/>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1</w:t>
            </w:r>
          </w:p>
        </w:tc>
        <w:tc>
          <w:tcPr>
            <w:tcW w:w="511" w:type="pct"/>
            <w:shd w:val="clear" w:color="000000" w:fill="FFFFFF"/>
            <w:vAlign w:val="bottom"/>
            <w:hideMark/>
          </w:tcPr>
          <w:p w:rsidR="00D02113" w:rsidRPr="00B8463E" w:rsidRDefault="002062DF" w:rsidP="00213E5A">
            <w:pPr>
              <w:spacing w:after="0" w:line="240" w:lineRule="auto"/>
              <w:jc w:val="center"/>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3</w:t>
            </w:r>
          </w:p>
        </w:tc>
        <w:tc>
          <w:tcPr>
            <w:tcW w:w="415" w:type="pct"/>
            <w:shd w:val="clear" w:color="000000" w:fill="548135"/>
            <w:vAlign w:val="bottom"/>
            <w:hideMark/>
          </w:tcPr>
          <w:p w:rsidR="00D02113" w:rsidRPr="00B8463E" w:rsidRDefault="002062DF" w:rsidP="00213E5A">
            <w:pPr>
              <w:spacing w:after="0" w:line="240" w:lineRule="auto"/>
              <w:jc w:val="center"/>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1,73</w:t>
            </w:r>
          </w:p>
        </w:tc>
        <w:tc>
          <w:tcPr>
            <w:tcW w:w="2789" w:type="pct"/>
            <w:shd w:val="clear" w:color="auto" w:fill="auto"/>
            <w:hideMark/>
          </w:tcPr>
          <w:p w:rsidR="00D02113" w:rsidRPr="00B8463E" w:rsidRDefault="002062DF" w:rsidP="00213E5A">
            <w:pPr>
              <w:spacing w:after="0" w:line="240" w:lineRule="auto"/>
              <w:rPr>
                <w:rFonts w:asciiTheme="majorHAnsi" w:eastAsia="Times New Roman" w:hAnsiTheme="majorHAnsi" w:cs="Times New Roman"/>
                <w:color w:val="000000"/>
                <w:lang w:val="en-US"/>
              </w:rPr>
            </w:pPr>
            <w:r w:rsidRPr="00B8463E">
              <w:rPr>
                <w:rFonts w:asciiTheme="majorHAnsi" w:eastAsia="Times New Roman" w:hAnsiTheme="majorHAnsi" w:cs="Times New Roman"/>
                <w:color w:val="000000"/>
                <w:lang w:val="en-US"/>
              </w:rPr>
              <w:t>1) Comply with the guidelines of the communication plan.</w:t>
            </w:r>
            <w:r w:rsidRPr="00B8463E">
              <w:rPr>
                <w:rFonts w:asciiTheme="majorHAnsi" w:eastAsia="Times New Roman" w:hAnsiTheme="majorHAnsi" w:cs="Times New Roman"/>
                <w:color w:val="000000"/>
                <w:lang w:val="en-US"/>
              </w:rPr>
              <w:br/>
              <w:t>2) Annual evaluation of the communication plan.</w:t>
            </w:r>
          </w:p>
        </w:tc>
      </w:tr>
      <w:tr w:rsidR="00D02113" w:rsidRPr="00B8463E" w:rsidTr="00103BE9">
        <w:trPr>
          <w:trHeight w:val="1080"/>
          <w:tblHeader/>
        </w:trPr>
        <w:tc>
          <w:tcPr>
            <w:tcW w:w="855" w:type="pct"/>
            <w:shd w:val="clear" w:color="auto" w:fill="auto"/>
            <w:hideMark/>
          </w:tcPr>
          <w:p w:rsidR="00D02113" w:rsidRPr="00B8463E" w:rsidRDefault="002062DF" w:rsidP="00213E5A">
            <w:pPr>
              <w:spacing w:after="0" w:line="240" w:lineRule="auto"/>
              <w:rPr>
                <w:rFonts w:asciiTheme="majorHAnsi" w:eastAsia="Times New Roman" w:hAnsiTheme="majorHAnsi" w:cs="Times New Roman"/>
                <w:color w:val="000000"/>
                <w:lang w:val="en-US"/>
              </w:rPr>
            </w:pPr>
            <w:r w:rsidRPr="00B8463E">
              <w:rPr>
                <w:rFonts w:asciiTheme="majorHAnsi" w:eastAsia="Times New Roman" w:hAnsiTheme="majorHAnsi" w:cs="Times New Roman"/>
                <w:color w:val="000000"/>
                <w:lang w:val="en-US"/>
              </w:rPr>
              <w:t>Not understanding the target audiences and their communication needs.</w:t>
            </w:r>
          </w:p>
        </w:tc>
        <w:tc>
          <w:tcPr>
            <w:tcW w:w="430" w:type="pct"/>
            <w:shd w:val="clear" w:color="000000" w:fill="FFFFFF"/>
            <w:vAlign w:val="bottom"/>
            <w:hideMark/>
          </w:tcPr>
          <w:p w:rsidR="00D02113" w:rsidRPr="00B8463E" w:rsidRDefault="002062DF" w:rsidP="00213E5A">
            <w:pPr>
              <w:spacing w:after="0" w:line="240" w:lineRule="auto"/>
              <w:jc w:val="center"/>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3</w:t>
            </w:r>
          </w:p>
        </w:tc>
        <w:tc>
          <w:tcPr>
            <w:tcW w:w="511" w:type="pct"/>
            <w:shd w:val="clear" w:color="000000" w:fill="FFFFFF"/>
            <w:vAlign w:val="bottom"/>
            <w:hideMark/>
          </w:tcPr>
          <w:p w:rsidR="00D02113" w:rsidRPr="00B8463E" w:rsidRDefault="002062DF" w:rsidP="00213E5A">
            <w:pPr>
              <w:spacing w:after="0" w:line="240" w:lineRule="auto"/>
              <w:jc w:val="center"/>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4</w:t>
            </w:r>
          </w:p>
        </w:tc>
        <w:tc>
          <w:tcPr>
            <w:tcW w:w="415" w:type="pct"/>
            <w:shd w:val="clear" w:color="000000" w:fill="FF0000"/>
            <w:vAlign w:val="bottom"/>
            <w:hideMark/>
          </w:tcPr>
          <w:p w:rsidR="00D02113" w:rsidRPr="00B8463E" w:rsidRDefault="002062DF" w:rsidP="00213E5A">
            <w:pPr>
              <w:spacing w:after="0" w:line="240" w:lineRule="auto"/>
              <w:jc w:val="center"/>
              <w:rPr>
                <w:rFonts w:asciiTheme="majorHAnsi" w:eastAsia="Times New Roman" w:hAnsiTheme="majorHAnsi" w:cs="Times New Roman"/>
                <w:b/>
                <w:bCs/>
                <w:color w:val="000000"/>
              </w:rPr>
            </w:pPr>
            <w:r w:rsidRPr="00B8463E">
              <w:rPr>
                <w:rFonts w:asciiTheme="majorHAnsi" w:eastAsia="Times New Roman" w:hAnsiTheme="majorHAnsi" w:cs="Times New Roman"/>
                <w:b/>
                <w:bCs/>
                <w:color w:val="000000"/>
              </w:rPr>
              <w:t>3,46</w:t>
            </w:r>
          </w:p>
        </w:tc>
        <w:tc>
          <w:tcPr>
            <w:tcW w:w="2789" w:type="pct"/>
            <w:shd w:val="clear" w:color="auto" w:fill="auto"/>
            <w:hideMark/>
          </w:tcPr>
          <w:p w:rsidR="00D02113" w:rsidRPr="00B8463E" w:rsidRDefault="002062DF" w:rsidP="00213E5A">
            <w:pPr>
              <w:spacing w:after="0" w:line="240" w:lineRule="auto"/>
              <w:rPr>
                <w:rFonts w:asciiTheme="majorHAnsi" w:eastAsia="Times New Roman" w:hAnsiTheme="majorHAnsi" w:cs="Times New Roman"/>
                <w:color w:val="000000"/>
                <w:lang w:val="en-US"/>
              </w:rPr>
            </w:pPr>
            <w:r w:rsidRPr="00B8463E">
              <w:rPr>
                <w:rFonts w:asciiTheme="majorHAnsi" w:eastAsia="Times New Roman" w:hAnsiTheme="majorHAnsi" w:cs="Times New Roman"/>
                <w:color w:val="000000"/>
                <w:lang w:val="en-US"/>
              </w:rPr>
              <w:t>1) Redesign the communication plan, the activities proposed and the channels selected.</w:t>
            </w:r>
            <w:r w:rsidRPr="00B8463E">
              <w:rPr>
                <w:rFonts w:asciiTheme="majorHAnsi" w:eastAsia="Times New Roman" w:hAnsiTheme="majorHAnsi" w:cs="Times New Roman"/>
                <w:color w:val="000000"/>
                <w:lang w:val="en-US"/>
              </w:rPr>
              <w:br/>
              <w:t>2) Understand the role, the mission and the level of engagement for each target audience.</w:t>
            </w:r>
            <w:r w:rsidRPr="00B8463E">
              <w:rPr>
                <w:rFonts w:asciiTheme="majorHAnsi" w:eastAsia="Times New Roman" w:hAnsiTheme="majorHAnsi" w:cs="Times New Roman"/>
                <w:color w:val="000000"/>
                <w:lang w:val="en-US"/>
              </w:rPr>
              <w:br/>
              <w:t>3) See things from their perspectives.</w:t>
            </w:r>
          </w:p>
        </w:tc>
      </w:tr>
    </w:tbl>
    <w:p w:rsidR="006057A0" w:rsidRPr="00B8463E" w:rsidRDefault="002062DF" w:rsidP="00B10B55">
      <w:pPr>
        <w:pStyle w:val="Heading1"/>
        <w:rPr>
          <w:rFonts w:cs="Arial"/>
          <w:lang w:val="en-US"/>
        </w:rPr>
      </w:pPr>
      <w:r w:rsidRPr="00B8463E">
        <w:rPr>
          <w:rFonts w:cs="Arial"/>
          <w:lang w:val="en-US"/>
        </w:rPr>
        <w:t>Evaluation</w:t>
      </w:r>
    </w:p>
    <w:p w:rsidR="00F56DF4" w:rsidRPr="00B8463E" w:rsidRDefault="00F56DF4">
      <w:pPr>
        <w:rPr>
          <w:rFonts w:asciiTheme="majorHAnsi" w:hAnsiTheme="majorHAnsi"/>
          <w:lang w:val="en-US"/>
        </w:rPr>
      </w:pPr>
    </w:p>
    <w:p w:rsidR="00D02113" w:rsidRPr="00B8463E" w:rsidRDefault="002062DF">
      <w:pPr>
        <w:jc w:val="both"/>
        <w:rPr>
          <w:rFonts w:asciiTheme="majorHAnsi" w:hAnsiTheme="majorHAnsi" w:cs="Arial"/>
          <w:color w:val="000000"/>
          <w:sz w:val="24"/>
          <w:szCs w:val="24"/>
          <w:lang w:val="en-US"/>
        </w:rPr>
      </w:pPr>
      <w:r w:rsidRPr="00B8463E">
        <w:rPr>
          <w:rFonts w:asciiTheme="majorHAnsi" w:hAnsiTheme="majorHAnsi" w:cs="Arial"/>
          <w:color w:val="000000"/>
          <w:sz w:val="24"/>
          <w:szCs w:val="24"/>
          <w:lang w:val="en-US"/>
        </w:rPr>
        <w:t>The evaluation of the communication plan’s implementation is foreseen to be executed through specific indicators, as listed below.</w:t>
      </w:r>
    </w:p>
    <w:tbl>
      <w:tblPr>
        <w:tblStyle w:val="TableGrid"/>
        <w:tblW w:w="0" w:type="auto"/>
        <w:tblLook w:val="04A0" w:firstRow="1" w:lastRow="0" w:firstColumn="1" w:lastColumn="0" w:noHBand="0" w:noVBand="1"/>
      </w:tblPr>
      <w:tblGrid>
        <w:gridCol w:w="6004"/>
        <w:gridCol w:w="1771"/>
        <w:gridCol w:w="1795"/>
      </w:tblGrid>
      <w:tr w:rsidR="00D2461D" w:rsidRPr="00B8463E" w:rsidTr="00DA0E07">
        <w:tc>
          <w:tcPr>
            <w:tcW w:w="6004" w:type="dxa"/>
            <w:shd w:val="clear" w:color="auto" w:fill="D9D9D9" w:themeFill="background1" w:themeFillShade="D9"/>
          </w:tcPr>
          <w:p w:rsidR="00D2461D" w:rsidRPr="00B8463E" w:rsidRDefault="002062DF" w:rsidP="00D2461D">
            <w:pPr>
              <w:spacing w:after="200" w:line="276" w:lineRule="auto"/>
              <w:jc w:val="center"/>
              <w:rPr>
                <w:rFonts w:asciiTheme="majorHAnsi" w:hAnsiTheme="majorHAnsi" w:cs="Arial"/>
                <w:b/>
                <w:sz w:val="24"/>
                <w:szCs w:val="24"/>
                <w:u w:val="single"/>
                <w:lang w:val="en-US"/>
              </w:rPr>
            </w:pPr>
            <w:r w:rsidRPr="00B8463E">
              <w:rPr>
                <w:rFonts w:asciiTheme="majorHAnsi" w:hAnsiTheme="majorHAnsi" w:cs="Arial"/>
                <w:b/>
                <w:sz w:val="24"/>
                <w:szCs w:val="24"/>
                <w:u w:val="single"/>
                <w:lang w:val="en-US"/>
              </w:rPr>
              <w:t>Indicator</w:t>
            </w:r>
          </w:p>
        </w:tc>
        <w:tc>
          <w:tcPr>
            <w:tcW w:w="1771" w:type="dxa"/>
            <w:shd w:val="clear" w:color="auto" w:fill="D9D9D9" w:themeFill="background1" w:themeFillShade="D9"/>
          </w:tcPr>
          <w:p w:rsidR="00D2461D" w:rsidRPr="00B8463E" w:rsidRDefault="002062DF" w:rsidP="006057A0">
            <w:pPr>
              <w:spacing w:after="200" w:line="276" w:lineRule="auto"/>
              <w:rPr>
                <w:rFonts w:asciiTheme="majorHAnsi" w:hAnsiTheme="majorHAnsi" w:cs="Arial"/>
                <w:b/>
                <w:sz w:val="24"/>
                <w:szCs w:val="24"/>
                <w:u w:val="single"/>
                <w:lang w:val="en-US"/>
              </w:rPr>
            </w:pPr>
            <w:r w:rsidRPr="00B8463E">
              <w:rPr>
                <w:rFonts w:asciiTheme="majorHAnsi" w:hAnsiTheme="majorHAnsi" w:cs="Arial"/>
                <w:b/>
                <w:sz w:val="24"/>
                <w:szCs w:val="24"/>
                <w:u w:val="single"/>
                <w:lang w:val="en-US"/>
              </w:rPr>
              <w:t>Baseline Value</w:t>
            </w:r>
          </w:p>
        </w:tc>
        <w:tc>
          <w:tcPr>
            <w:tcW w:w="1795" w:type="dxa"/>
            <w:shd w:val="clear" w:color="auto" w:fill="D9D9D9" w:themeFill="background1" w:themeFillShade="D9"/>
          </w:tcPr>
          <w:p w:rsidR="00D2461D" w:rsidRPr="00B8463E" w:rsidRDefault="002062DF" w:rsidP="006057A0">
            <w:pPr>
              <w:spacing w:after="200" w:line="276" w:lineRule="auto"/>
              <w:rPr>
                <w:rFonts w:asciiTheme="majorHAnsi" w:hAnsiTheme="majorHAnsi" w:cs="Arial"/>
                <w:b/>
                <w:sz w:val="24"/>
                <w:szCs w:val="24"/>
                <w:u w:val="single"/>
                <w:lang w:val="en-US"/>
              </w:rPr>
            </w:pPr>
            <w:r w:rsidRPr="00B8463E">
              <w:rPr>
                <w:rFonts w:asciiTheme="majorHAnsi" w:hAnsiTheme="majorHAnsi" w:cs="Arial"/>
                <w:b/>
                <w:sz w:val="24"/>
                <w:szCs w:val="24"/>
                <w:u w:val="single"/>
                <w:lang w:val="en-US"/>
              </w:rPr>
              <w:t>Target Value</w:t>
            </w:r>
          </w:p>
        </w:tc>
      </w:tr>
      <w:tr w:rsidR="00D2461D" w:rsidRPr="00B8463E" w:rsidTr="00D2461D">
        <w:trPr>
          <w:trHeight w:val="352"/>
        </w:trPr>
        <w:tc>
          <w:tcPr>
            <w:tcW w:w="6004" w:type="dxa"/>
          </w:tcPr>
          <w:p w:rsidR="00D2461D" w:rsidRPr="00B8463E" w:rsidRDefault="002062DF" w:rsidP="006057A0">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Number of major events organized by the Programme Operator.</w:t>
            </w:r>
          </w:p>
        </w:tc>
        <w:tc>
          <w:tcPr>
            <w:tcW w:w="1771" w:type="dxa"/>
          </w:tcPr>
          <w:p w:rsidR="00D2461D" w:rsidRPr="00B8463E" w:rsidRDefault="002062DF" w:rsidP="006057A0">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0</w:t>
            </w:r>
          </w:p>
        </w:tc>
        <w:tc>
          <w:tcPr>
            <w:tcW w:w="1795" w:type="dxa"/>
          </w:tcPr>
          <w:p w:rsidR="00D2461D" w:rsidRPr="00B8463E" w:rsidRDefault="002062DF" w:rsidP="006057A0">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At least 2</w:t>
            </w:r>
          </w:p>
        </w:tc>
      </w:tr>
      <w:tr w:rsidR="00D2461D" w:rsidRPr="00B8463E" w:rsidTr="00D2461D">
        <w:trPr>
          <w:trHeight w:val="350"/>
        </w:trPr>
        <w:tc>
          <w:tcPr>
            <w:tcW w:w="6004" w:type="dxa"/>
          </w:tcPr>
          <w:p w:rsidR="00D2461D" w:rsidRPr="00B8463E" w:rsidRDefault="002062DF" w:rsidP="006057A0">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Number of communication activities organized by the Project Promoters.</w:t>
            </w:r>
          </w:p>
        </w:tc>
        <w:tc>
          <w:tcPr>
            <w:tcW w:w="1771" w:type="dxa"/>
          </w:tcPr>
          <w:p w:rsidR="00D2461D" w:rsidRPr="00B8463E" w:rsidRDefault="002062DF" w:rsidP="006057A0">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0</w:t>
            </w:r>
          </w:p>
        </w:tc>
        <w:tc>
          <w:tcPr>
            <w:tcW w:w="1795" w:type="dxa"/>
          </w:tcPr>
          <w:p w:rsidR="00D2461D" w:rsidRPr="00B8463E" w:rsidRDefault="002062DF" w:rsidP="006057A0">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At least 3</w:t>
            </w:r>
          </w:p>
        </w:tc>
      </w:tr>
      <w:tr w:rsidR="00D2461D" w:rsidRPr="00B8463E" w:rsidTr="00D2461D">
        <w:trPr>
          <w:trHeight w:val="395"/>
        </w:trPr>
        <w:tc>
          <w:tcPr>
            <w:tcW w:w="6004" w:type="dxa"/>
          </w:tcPr>
          <w:p w:rsidR="00D2461D" w:rsidRPr="00B8463E" w:rsidRDefault="002062DF" w:rsidP="009D3FE3">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Number of other informational activities (meetings, seminars, workshops etc.) organized by Programme Operator.</w:t>
            </w:r>
          </w:p>
        </w:tc>
        <w:tc>
          <w:tcPr>
            <w:tcW w:w="1771" w:type="dxa"/>
          </w:tcPr>
          <w:p w:rsidR="00D2461D" w:rsidRPr="00B8463E" w:rsidRDefault="002062DF" w:rsidP="006057A0">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0</w:t>
            </w:r>
          </w:p>
        </w:tc>
        <w:tc>
          <w:tcPr>
            <w:tcW w:w="1795" w:type="dxa"/>
          </w:tcPr>
          <w:p w:rsidR="00D2461D" w:rsidRPr="00B8463E" w:rsidRDefault="002062DF" w:rsidP="006057A0">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10</w:t>
            </w:r>
          </w:p>
        </w:tc>
      </w:tr>
      <w:tr w:rsidR="00D2461D" w:rsidRPr="00B8463E" w:rsidTr="00D2461D">
        <w:trPr>
          <w:trHeight w:val="395"/>
        </w:trPr>
        <w:tc>
          <w:tcPr>
            <w:tcW w:w="6004" w:type="dxa"/>
          </w:tcPr>
          <w:p w:rsidR="00D2461D" w:rsidRPr="00B8463E" w:rsidRDefault="002062DF" w:rsidP="006057A0">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Types of printed materials created (brochures, leaflets, stickers, folders, banners etc).</w:t>
            </w:r>
          </w:p>
        </w:tc>
        <w:tc>
          <w:tcPr>
            <w:tcW w:w="1771" w:type="dxa"/>
          </w:tcPr>
          <w:p w:rsidR="00D2461D" w:rsidRPr="00B8463E" w:rsidRDefault="002062DF" w:rsidP="006057A0">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0</w:t>
            </w:r>
          </w:p>
        </w:tc>
        <w:tc>
          <w:tcPr>
            <w:tcW w:w="1795" w:type="dxa"/>
          </w:tcPr>
          <w:p w:rsidR="00D2461D" w:rsidRPr="00B8463E" w:rsidRDefault="002062DF" w:rsidP="006057A0">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At least 4</w:t>
            </w:r>
          </w:p>
        </w:tc>
      </w:tr>
      <w:tr w:rsidR="00D2461D" w:rsidRPr="00B8463E" w:rsidTr="00D2461D">
        <w:trPr>
          <w:trHeight w:val="394"/>
        </w:trPr>
        <w:tc>
          <w:tcPr>
            <w:tcW w:w="6004" w:type="dxa"/>
          </w:tcPr>
          <w:p w:rsidR="00D2461D" w:rsidRPr="00B8463E" w:rsidRDefault="002062DF" w:rsidP="006057A0">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Number of printed materials created and distributed</w:t>
            </w:r>
          </w:p>
        </w:tc>
        <w:tc>
          <w:tcPr>
            <w:tcW w:w="1771" w:type="dxa"/>
          </w:tcPr>
          <w:p w:rsidR="00D2461D" w:rsidRPr="00B8463E" w:rsidRDefault="002062DF" w:rsidP="006057A0">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0</w:t>
            </w:r>
          </w:p>
        </w:tc>
        <w:tc>
          <w:tcPr>
            <w:tcW w:w="1795" w:type="dxa"/>
          </w:tcPr>
          <w:p w:rsidR="00D2461D" w:rsidRPr="00B8463E" w:rsidRDefault="002062DF" w:rsidP="006057A0">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2.000</w:t>
            </w:r>
          </w:p>
        </w:tc>
      </w:tr>
      <w:tr w:rsidR="00D2461D" w:rsidRPr="00B8463E" w:rsidTr="00D2461D">
        <w:trPr>
          <w:trHeight w:val="497"/>
        </w:trPr>
        <w:tc>
          <w:tcPr>
            <w:tcW w:w="6004" w:type="dxa"/>
          </w:tcPr>
          <w:p w:rsidR="00D2461D" w:rsidRPr="00B8463E" w:rsidRDefault="002062DF" w:rsidP="00D2461D">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lastRenderedPageBreak/>
              <w:t>Number of Social Media used by Programme Operator (Facebook, LinkedIn).</w:t>
            </w:r>
          </w:p>
        </w:tc>
        <w:tc>
          <w:tcPr>
            <w:tcW w:w="1771" w:type="dxa"/>
          </w:tcPr>
          <w:p w:rsidR="00D2461D" w:rsidRPr="00B8463E" w:rsidRDefault="002062DF" w:rsidP="006057A0">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1</w:t>
            </w:r>
          </w:p>
        </w:tc>
        <w:tc>
          <w:tcPr>
            <w:tcW w:w="1795" w:type="dxa"/>
          </w:tcPr>
          <w:p w:rsidR="00D2461D" w:rsidRPr="00B8463E" w:rsidRDefault="002062DF" w:rsidP="006057A0">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2</w:t>
            </w:r>
          </w:p>
        </w:tc>
      </w:tr>
      <w:tr w:rsidR="00D2461D" w:rsidRPr="00B8463E" w:rsidTr="00D2461D">
        <w:trPr>
          <w:trHeight w:val="413"/>
        </w:trPr>
        <w:tc>
          <w:tcPr>
            <w:tcW w:w="6004" w:type="dxa"/>
          </w:tcPr>
          <w:p w:rsidR="00D2461D" w:rsidRPr="00B8463E" w:rsidRDefault="002062DF" w:rsidP="00D2461D">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Total number of followers in Programme Operator’s social media.</w:t>
            </w:r>
          </w:p>
        </w:tc>
        <w:tc>
          <w:tcPr>
            <w:tcW w:w="1771" w:type="dxa"/>
          </w:tcPr>
          <w:p w:rsidR="00D2461D" w:rsidRPr="00B8463E" w:rsidRDefault="002062DF" w:rsidP="006057A0">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0</w:t>
            </w:r>
          </w:p>
        </w:tc>
        <w:tc>
          <w:tcPr>
            <w:tcW w:w="1795" w:type="dxa"/>
          </w:tcPr>
          <w:p w:rsidR="00D2461D" w:rsidRPr="00B8463E" w:rsidRDefault="002062DF" w:rsidP="00D2461D">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180</w:t>
            </w:r>
          </w:p>
        </w:tc>
      </w:tr>
      <w:tr w:rsidR="00D2461D" w:rsidRPr="00B8463E" w:rsidTr="00D2461D">
        <w:trPr>
          <w:trHeight w:val="395"/>
        </w:trPr>
        <w:tc>
          <w:tcPr>
            <w:tcW w:w="6004" w:type="dxa"/>
          </w:tcPr>
          <w:p w:rsidR="00D2461D" w:rsidRPr="00B8463E" w:rsidRDefault="002062DF" w:rsidP="00D2461D">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Number of websites with updated content (visibility of EEA Grants contribution).</w:t>
            </w:r>
          </w:p>
        </w:tc>
        <w:tc>
          <w:tcPr>
            <w:tcW w:w="1771" w:type="dxa"/>
          </w:tcPr>
          <w:p w:rsidR="00D2461D" w:rsidRPr="00B8463E" w:rsidRDefault="002062DF" w:rsidP="006057A0">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0</w:t>
            </w:r>
          </w:p>
        </w:tc>
        <w:tc>
          <w:tcPr>
            <w:tcW w:w="1795" w:type="dxa"/>
          </w:tcPr>
          <w:p w:rsidR="00D2461D" w:rsidRPr="00B8463E" w:rsidRDefault="002062DF" w:rsidP="006057A0">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5</w:t>
            </w:r>
          </w:p>
        </w:tc>
      </w:tr>
    </w:tbl>
    <w:p w:rsidR="00925316" w:rsidRPr="00B8463E" w:rsidRDefault="00925316" w:rsidP="006057A0">
      <w:pPr>
        <w:rPr>
          <w:rFonts w:asciiTheme="majorHAnsi" w:hAnsiTheme="majorHAnsi" w:cs="Arial"/>
          <w:lang w:val="en-US"/>
        </w:rPr>
      </w:pPr>
    </w:p>
    <w:p w:rsidR="0038667C" w:rsidRPr="00B8463E" w:rsidRDefault="002062DF" w:rsidP="0038667C">
      <w:pPr>
        <w:pStyle w:val="Heading1"/>
        <w:rPr>
          <w:rFonts w:cs="Arial"/>
          <w:lang w:val="en-US"/>
        </w:rPr>
      </w:pPr>
      <w:r w:rsidRPr="00B8463E">
        <w:rPr>
          <w:rFonts w:cs="Arial"/>
          <w:lang w:val="en-US"/>
        </w:rPr>
        <w:t xml:space="preserve"> Budget</w:t>
      </w:r>
    </w:p>
    <w:p w:rsidR="00925316" w:rsidRPr="00B8463E" w:rsidRDefault="00925316" w:rsidP="008B0E37">
      <w:pPr>
        <w:rPr>
          <w:rFonts w:asciiTheme="majorHAnsi" w:hAnsiTheme="majorHAnsi" w:cs="Arial"/>
          <w:lang w:val="en-US"/>
        </w:rPr>
      </w:pPr>
    </w:p>
    <w:tbl>
      <w:tblPr>
        <w:tblStyle w:val="TableGrid"/>
        <w:tblpPr w:leftFromText="180" w:rightFromText="180" w:vertAnchor="text" w:horzAnchor="margin" w:tblpXSpec="center" w:tblpY="31"/>
        <w:tblW w:w="9042" w:type="dxa"/>
        <w:tblLook w:val="04A0" w:firstRow="1" w:lastRow="0" w:firstColumn="1" w:lastColumn="0" w:noHBand="0" w:noVBand="1"/>
      </w:tblPr>
      <w:tblGrid>
        <w:gridCol w:w="3203"/>
        <w:gridCol w:w="1667"/>
        <w:gridCol w:w="4172"/>
      </w:tblGrid>
      <w:tr w:rsidR="008B0E37" w:rsidRPr="00B8463E" w:rsidTr="007206B9">
        <w:trPr>
          <w:trHeight w:val="492"/>
          <w:tblHeader/>
        </w:trPr>
        <w:tc>
          <w:tcPr>
            <w:tcW w:w="9042" w:type="dxa"/>
            <w:gridSpan w:val="3"/>
            <w:shd w:val="clear" w:color="auto" w:fill="D9D9D9" w:themeFill="background1" w:themeFillShade="D9"/>
            <w:hideMark/>
          </w:tcPr>
          <w:p w:rsidR="008B0E37" w:rsidRPr="00B8463E" w:rsidRDefault="002062DF" w:rsidP="008B0E37">
            <w:pPr>
              <w:spacing w:after="160" w:line="259" w:lineRule="auto"/>
              <w:ind w:left="360"/>
              <w:jc w:val="center"/>
              <w:rPr>
                <w:rFonts w:asciiTheme="majorHAnsi" w:eastAsia="Calibri" w:hAnsiTheme="majorHAnsi" w:cs="Arial"/>
                <w:b/>
                <w:bCs/>
                <w:sz w:val="24"/>
                <w:szCs w:val="24"/>
                <w:lang w:eastAsia="en-GB"/>
              </w:rPr>
            </w:pPr>
            <w:r w:rsidRPr="00B8463E">
              <w:rPr>
                <w:rFonts w:asciiTheme="majorHAnsi" w:hAnsiTheme="majorHAnsi" w:cs="Arial"/>
                <w:b/>
                <w:sz w:val="24"/>
                <w:szCs w:val="24"/>
              </w:rPr>
              <w:t>Communication Activities Budget</w:t>
            </w:r>
          </w:p>
        </w:tc>
      </w:tr>
      <w:tr w:rsidR="008B0E37" w:rsidRPr="00B8463E" w:rsidTr="007206B9">
        <w:trPr>
          <w:trHeight w:val="492"/>
          <w:tblHeader/>
        </w:trPr>
        <w:tc>
          <w:tcPr>
            <w:tcW w:w="3203" w:type="dxa"/>
            <w:shd w:val="clear" w:color="auto" w:fill="D9D9D9" w:themeFill="background1" w:themeFillShade="D9"/>
            <w:hideMark/>
          </w:tcPr>
          <w:p w:rsidR="008B0E37" w:rsidRPr="00B8463E" w:rsidRDefault="002062DF" w:rsidP="008B0E37">
            <w:pPr>
              <w:spacing w:after="160" w:line="259" w:lineRule="auto"/>
              <w:ind w:left="360"/>
              <w:jc w:val="center"/>
              <w:rPr>
                <w:rFonts w:asciiTheme="majorHAnsi" w:hAnsiTheme="majorHAnsi" w:cs="Arial"/>
                <w:b/>
                <w:sz w:val="24"/>
                <w:szCs w:val="24"/>
              </w:rPr>
            </w:pPr>
            <w:r w:rsidRPr="00B8463E">
              <w:rPr>
                <w:rFonts w:asciiTheme="majorHAnsi" w:eastAsia="Calibri" w:hAnsiTheme="majorHAnsi" w:cs="Arial"/>
                <w:b/>
                <w:sz w:val="24"/>
                <w:szCs w:val="24"/>
                <w:lang w:eastAsia="en-GB"/>
              </w:rPr>
              <w:t>Type of expenditure</w:t>
            </w:r>
          </w:p>
        </w:tc>
        <w:tc>
          <w:tcPr>
            <w:tcW w:w="1667" w:type="dxa"/>
            <w:shd w:val="clear" w:color="auto" w:fill="D9D9D9" w:themeFill="background1" w:themeFillShade="D9"/>
            <w:hideMark/>
          </w:tcPr>
          <w:p w:rsidR="008B0E37" w:rsidRPr="00B8463E" w:rsidRDefault="002062DF" w:rsidP="008B0E37">
            <w:pPr>
              <w:spacing w:after="160" w:line="259" w:lineRule="auto"/>
              <w:ind w:left="360"/>
              <w:jc w:val="center"/>
              <w:rPr>
                <w:rFonts w:asciiTheme="majorHAnsi" w:eastAsia="Calibri" w:hAnsiTheme="majorHAnsi" w:cs="Arial"/>
                <w:b/>
                <w:bCs/>
                <w:sz w:val="24"/>
                <w:szCs w:val="24"/>
                <w:lang w:eastAsia="en-GB"/>
              </w:rPr>
            </w:pPr>
            <w:r w:rsidRPr="00B8463E">
              <w:rPr>
                <w:rFonts w:asciiTheme="majorHAnsi" w:eastAsia="Calibri" w:hAnsiTheme="majorHAnsi" w:cs="Arial"/>
                <w:b/>
                <w:bCs/>
                <w:sz w:val="24"/>
                <w:szCs w:val="24"/>
                <w:lang w:eastAsia="en-GB"/>
              </w:rPr>
              <w:t>Total costs (€)</w:t>
            </w:r>
          </w:p>
        </w:tc>
        <w:tc>
          <w:tcPr>
            <w:tcW w:w="4172" w:type="dxa"/>
            <w:shd w:val="clear" w:color="auto" w:fill="D9D9D9" w:themeFill="background1" w:themeFillShade="D9"/>
            <w:noWrap/>
            <w:hideMark/>
          </w:tcPr>
          <w:p w:rsidR="008B0E37" w:rsidRPr="00B8463E" w:rsidRDefault="002062DF" w:rsidP="008B0E37">
            <w:pPr>
              <w:spacing w:after="160" w:line="259" w:lineRule="auto"/>
              <w:ind w:left="360"/>
              <w:jc w:val="center"/>
              <w:rPr>
                <w:rFonts w:asciiTheme="majorHAnsi" w:eastAsia="Calibri" w:hAnsiTheme="majorHAnsi" w:cs="Arial"/>
                <w:b/>
                <w:bCs/>
                <w:sz w:val="24"/>
                <w:szCs w:val="24"/>
                <w:lang w:eastAsia="en-GB"/>
              </w:rPr>
            </w:pPr>
            <w:r w:rsidRPr="00B8463E">
              <w:rPr>
                <w:rFonts w:asciiTheme="majorHAnsi" w:eastAsia="Calibri" w:hAnsiTheme="majorHAnsi" w:cs="Arial"/>
                <w:b/>
                <w:bCs/>
                <w:sz w:val="24"/>
                <w:szCs w:val="24"/>
                <w:lang w:eastAsia="en-GB"/>
              </w:rPr>
              <w:t>Comments/additional information</w:t>
            </w:r>
          </w:p>
        </w:tc>
      </w:tr>
      <w:tr w:rsidR="008B0E37" w:rsidRPr="00D60BC8" w:rsidTr="007206B9">
        <w:trPr>
          <w:trHeight w:val="595"/>
          <w:tblHeader/>
        </w:trPr>
        <w:tc>
          <w:tcPr>
            <w:tcW w:w="3203" w:type="dxa"/>
            <w:hideMark/>
          </w:tcPr>
          <w:p w:rsidR="008B0E37" w:rsidRPr="00B8463E" w:rsidRDefault="002062DF" w:rsidP="008B0E37">
            <w:pPr>
              <w:spacing w:after="160" w:line="259" w:lineRule="auto"/>
              <w:ind w:left="360"/>
              <w:jc w:val="center"/>
              <w:rPr>
                <w:rFonts w:asciiTheme="majorHAnsi" w:hAnsiTheme="majorHAnsi" w:cs="Arial"/>
                <w:sz w:val="24"/>
                <w:szCs w:val="24"/>
                <w:lang w:val="en-US"/>
              </w:rPr>
            </w:pPr>
            <w:r w:rsidRPr="00B8463E">
              <w:rPr>
                <w:rFonts w:asciiTheme="majorHAnsi" w:hAnsiTheme="majorHAnsi" w:cs="Arial"/>
                <w:sz w:val="24"/>
                <w:szCs w:val="24"/>
                <w:lang w:val="en-US"/>
              </w:rPr>
              <w:t>Update of Programme Operator’s website</w:t>
            </w:r>
          </w:p>
        </w:tc>
        <w:tc>
          <w:tcPr>
            <w:tcW w:w="1667" w:type="dxa"/>
            <w:noWrap/>
            <w:hideMark/>
          </w:tcPr>
          <w:p w:rsidR="008B0E37" w:rsidRPr="00B8463E" w:rsidRDefault="002062DF" w:rsidP="00132650">
            <w:pPr>
              <w:spacing w:after="200" w:line="276" w:lineRule="auto"/>
              <w:jc w:val="center"/>
              <w:rPr>
                <w:rFonts w:asciiTheme="majorHAnsi" w:hAnsiTheme="majorHAnsi" w:cs="Arial"/>
                <w:sz w:val="24"/>
                <w:szCs w:val="24"/>
                <w:lang w:val="en-US"/>
              </w:rPr>
            </w:pPr>
            <w:r w:rsidRPr="00B8463E">
              <w:rPr>
                <w:rFonts w:asciiTheme="majorHAnsi" w:hAnsiTheme="majorHAnsi" w:cs="Arial"/>
                <w:sz w:val="24"/>
                <w:szCs w:val="24"/>
                <w:lang w:val="en-US"/>
              </w:rPr>
              <w:t>5.000</w:t>
            </w:r>
          </w:p>
        </w:tc>
        <w:tc>
          <w:tcPr>
            <w:tcW w:w="4172" w:type="dxa"/>
            <w:hideMark/>
          </w:tcPr>
          <w:p w:rsidR="008B0E37" w:rsidRPr="00B8463E" w:rsidRDefault="002062DF" w:rsidP="008B0E37">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Upgrade the structure and content of the existing website to meet the objectives of the communication plan.</w:t>
            </w:r>
          </w:p>
        </w:tc>
      </w:tr>
      <w:tr w:rsidR="00355E11" w:rsidRPr="00B8463E" w:rsidTr="007206B9">
        <w:trPr>
          <w:trHeight w:val="595"/>
          <w:tblHeader/>
        </w:trPr>
        <w:tc>
          <w:tcPr>
            <w:tcW w:w="3203" w:type="dxa"/>
            <w:hideMark/>
          </w:tcPr>
          <w:p w:rsidR="00355E11" w:rsidRPr="00B8463E" w:rsidRDefault="002062DF" w:rsidP="007C336A">
            <w:pPr>
              <w:spacing w:after="160" w:line="259" w:lineRule="auto"/>
              <w:ind w:left="360"/>
              <w:jc w:val="center"/>
              <w:rPr>
                <w:rFonts w:asciiTheme="majorHAnsi" w:hAnsiTheme="majorHAnsi" w:cs="Arial"/>
                <w:sz w:val="24"/>
                <w:szCs w:val="24"/>
                <w:lang w:val="en-US"/>
              </w:rPr>
            </w:pPr>
            <w:r w:rsidRPr="00B8463E">
              <w:rPr>
                <w:rFonts w:asciiTheme="majorHAnsi" w:hAnsiTheme="majorHAnsi" w:cs="Arial"/>
                <w:sz w:val="24"/>
                <w:szCs w:val="24"/>
                <w:lang w:val="en-US"/>
              </w:rPr>
              <w:t>Implementation of two (2)  major information activities</w:t>
            </w:r>
          </w:p>
        </w:tc>
        <w:tc>
          <w:tcPr>
            <w:tcW w:w="1667" w:type="dxa"/>
            <w:noWrap/>
            <w:hideMark/>
          </w:tcPr>
          <w:p w:rsidR="00355E11" w:rsidRPr="00B8463E" w:rsidRDefault="002062DF" w:rsidP="008B0E37">
            <w:pPr>
              <w:spacing w:after="200" w:line="276" w:lineRule="auto"/>
              <w:jc w:val="center"/>
              <w:rPr>
                <w:rFonts w:asciiTheme="majorHAnsi" w:hAnsiTheme="majorHAnsi" w:cs="Arial"/>
                <w:sz w:val="24"/>
                <w:szCs w:val="24"/>
                <w:lang w:val="en-US"/>
              </w:rPr>
            </w:pPr>
            <w:r w:rsidRPr="00B8463E">
              <w:rPr>
                <w:rFonts w:asciiTheme="majorHAnsi" w:hAnsiTheme="majorHAnsi" w:cs="Arial"/>
                <w:sz w:val="24"/>
                <w:szCs w:val="24"/>
                <w:lang w:val="en-US"/>
              </w:rPr>
              <w:t>40.000</w:t>
            </w:r>
          </w:p>
        </w:tc>
        <w:tc>
          <w:tcPr>
            <w:tcW w:w="4172" w:type="dxa"/>
            <w:hideMark/>
          </w:tcPr>
          <w:p w:rsidR="00355E11" w:rsidRPr="00B8463E" w:rsidRDefault="00355E11" w:rsidP="008B0E37">
            <w:pPr>
              <w:keepNext/>
              <w:keepLines/>
              <w:spacing w:before="480" w:line="276" w:lineRule="auto"/>
              <w:outlineLvl w:val="0"/>
              <w:rPr>
                <w:rFonts w:asciiTheme="majorHAnsi" w:hAnsiTheme="majorHAnsi" w:cs="Arial"/>
                <w:sz w:val="24"/>
                <w:szCs w:val="24"/>
                <w:lang w:val="en-US"/>
              </w:rPr>
            </w:pPr>
          </w:p>
        </w:tc>
      </w:tr>
      <w:tr w:rsidR="008B0E37" w:rsidRPr="00B8463E" w:rsidTr="007206B9">
        <w:trPr>
          <w:trHeight w:val="595"/>
          <w:tblHeader/>
        </w:trPr>
        <w:tc>
          <w:tcPr>
            <w:tcW w:w="3203" w:type="dxa"/>
            <w:hideMark/>
          </w:tcPr>
          <w:p w:rsidR="008B0E37" w:rsidRPr="00B8463E" w:rsidRDefault="002062DF" w:rsidP="007C336A">
            <w:pPr>
              <w:spacing w:after="160" w:line="259" w:lineRule="auto"/>
              <w:ind w:left="360"/>
              <w:jc w:val="center"/>
              <w:rPr>
                <w:rFonts w:asciiTheme="majorHAnsi" w:eastAsia="Calibri" w:hAnsiTheme="majorHAnsi" w:cs="Arial"/>
                <w:sz w:val="24"/>
                <w:szCs w:val="24"/>
                <w:lang w:eastAsia="en-GB"/>
              </w:rPr>
            </w:pPr>
            <w:r w:rsidRPr="00B8463E">
              <w:rPr>
                <w:rFonts w:asciiTheme="majorHAnsi" w:eastAsia="Calibri" w:hAnsiTheme="majorHAnsi" w:cs="Arial"/>
                <w:sz w:val="24"/>
                <w:szCs w:val="24"/>
                <w:lang w:eastAsia="en-GB"/>
              </w:rPr>
              <w:t xml:space="preserve">Meetings </w:t>
            </w:r>
          </w:p>
        </w:tc>
        <w:tc>
          <w:tcPr>
            <w:tcW w:w="1667" w:type="dxa"/>
            <w:noWrap/>
            <w:hideMark/>
          </w:tcPr>
          <w:p w:rsidR="008B0E37" w:rsidRPr="00B8463E" w:rsidRDefault="002062DF" w:rsidP="00990F03">
            <w:pPr>
              <w:spacing w:after="200" w:line="276" w:lineRule="auto"/>
              <w:jc w:val="center"/>
              <w:rPr>
                <w:rFonts w:asciiTheme="majorHAnsi" w:eastAsia="Times New Roman" w:hAnsiTheme="majorHAnsi" w:cs="Arial"/>
                <w:i/>
                <w:iCs/>
                <w:sz w:val="24"/>
                <w:szCs w:val="24"/>
                <w:lang w:val="en-US" w:eastAsia="en-GB"/>
              </w:rPr>
            </w:pPr>
            <w:r w:rsidRPr="00B8463E">
              <w:rPr>
                <w:rFonts w:asciiTheme="majorHAnsi" w:eastAsia="Times New Roman" w:hAnsiTheme="majorHAnsi" w:cs="Arial"/>
                <w:i/>
                <w:iCs/>
                <w:sz w:val="24"/>
                <w:szCs w:val="24"/>
                <w:lang w:val="en-US" w:eastAsia="en-GB"/>
              </w:rPr>
              <w:t>13</w:t>
            </w:r>
            <w:r w:rsidRPr="00B8463E">
              <w:rPr>
                <w:rFonts w:asciiTheme="majorHAnsi" w:eastAsia="Times New Roman" w:hAnsiTheme="majorHAnsi" w:cs="Arial"/>
                <w:i/>
                <w:iCs/>
                <w:sz w:val="24"/>
                <w:szCs w:val="24"/>
                <w:lang w:eastAsia="en-GB"/>
              </w:rPr>
              <w:t>.000</w:t>
            </w:r>
          </w:p>
        </w:tc>
        <w:tc>
          <w:tcPr>
            <w:tcW w:w="4172" w:type="dxa"/>
            <w:hideMark/>
          </w:tcPr>
          <w:p w:rsidR="008B0E37" w:rsidRPr="00B8463E" w:rsidRDefault="002062DF" w:rsidP="00132650">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meetings, workshops, seminars etc</w:t>
            </w:r>
          </w:p>
        </w:tc>
      </w:tr>
      <w:tr w:rsidR="008B0E37" w:rsidRPr="00D60BC8" w:rsidTr="007206B9">
        <w:trPr>
          <w:trHeight w:val="595"/>
          <w:tblHeader/>
        </w:trPr>
        <w:tc>
          <w:tcPr>
            <w:tcW w:w="3203" w:type="dxa"/>
            <w:hideMark/>
          </w:tcPr>
          <w:p w:rsidR="008B0E37" w:rsidRPr="00B8463E" w:rsidRDefault="002062DF" w:rsidP="008B0E37">
            <w:pPr>
              <w:spacing w:after="160" w:line="259" w:lineRule="auto"/>
              <w:ind w:left="360"/>
              <w:jc w:val="center"/>
              <w:rPr>
                <w:rFonts w:asciiTheme="majorHAnsi" w:hAnsiTheme="majorHAnsi" w:cs="Arial"/>
                <w:bCs/>
                <w:sz w:val="24"/>
                <w:szCs w:val="24"/>
                <w:lang w:val="en-US"/>
              </w:rPr>
            </w:pPr>
            <w:r w:rsidRPr="00B8463E">
              <w:rPr>
                <w:rFonts w:asciiTheme="majorHAnsi" w:hAnsiTheme="majorHAnsi" w:cs="Arial"/>
                <w:bCs/>
                <w:sz w:val="24"/>
                <w:szCs w:val="24"/>
                <w:lang w:val="en-US"/>
              </w:rPr>
              <w:t>External expert(s) fees</w:t>
            </w:r>
          </w:p>
        </w:tc>
        <w:tc>
          <w:tcPr>
            <w:tcW w:w="1667" w:type="dxa"/>
            <w:noWrap/>
            <w:hideMark/>
          </w:tcPr>
          <w:p w:rsidR="008B0E37" w:rsidRPr="00B8463E" w:rsidRDefault="002062DF" w:rsidP="008B0E37">
            <w:pPr>
              <w:spacing w:after="200" w:line="276" w:lineRule="auto"/>
              <w:jc w:val="center"/>
              <w:rPr>
                <w:rFonts w:asciiTheme="majorHAnsi" w:hAnsiTheme="majorHAnsi" w:cs="Arial"/>
                <w:sz w:val="24"/>
                <w:szCs w:val="24"/>
                <w:lang w:val="en-US"/>
              </w:rPr>
            </w:pPr>
            <w:r w:rsidRPr="00B8463E">
              <w:rPr>
                <w:rFonts w:asciiTheme="majorHAnsi" w:hAnsiTheme="majorHAnsi" w:cs="Arial"/>
                <w:sz w:val="24"/>
                <w:szCs w:val="24"/>
                <w:lang w:val="en-US"/>
              </w:rPr>
              <w:t>14.000</w:t>
            </w:r>
          </w:p>
        </w:tc>
        <w:tc>
          <w:tcPr>
            <w:tcW w:w="4172" w:type="dxa"/>
            <w:hideMark/>
          </w:tcPr>
          <w:p w:rsidR="008B0E37" w:rsidRPr="00B8463E" w:rsidRDefault="002062DF" w:rsidP="007C336A">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Services provided by a communication expert.</w:t>
            </w:r>
          </w:p>
        </w:tc>
      </w:tr>
      <w:tr w:rsidR="008B0E37" w:rsidRPr="00D60BC8" w:rsidTr="007206B9">
        <w:trPr>
          <w:trHeight w:val="595"/>
          <w:tblHeader/>
        </w:trPr>
        <w:tc>
          <w:tcPr>
            <w:tcW w:w="3203" w:type="dxa"/>
            <w:hideMark/>
          </w:tcPr>
          <w:p w:rsidR="008B0E37" w:rsidRPr="00B8463E" w:rsidRDefault="002062DF" w:rsidP="008B0E37">
            <w:pPr>
              <w:spacing w:after="160" w:line="259" w:lineRule="auto"/>
              <w:ind w:left="360"/>
              <w:jc w:val="center"/>
              <w:rPr>
                <w:rFonts w:asciiTheme="majorHAnsi" w:hAnsiTheme="majorHAnsi" w:cs="Arial"/>
                <w:bCs/>
                <w:sz w:val="24"/>
                <w:szCs w:val="24"/>
                <w:lang w:val="en-US"/>
              </w:rPr>
            </w:pPr>
            <w:r w:rsidRPr="00B8463E">
              <w:rPr>
                <w:rFonts w:asciiTheme="majorHAnsi" w:hAnsiTheme="majorHAnsi" w:cs="Arial"/>
                <w:bCs/>
                <w:sz w:val="24"/>
                <w:szCs w:val="24"/>
                <w:lang w:val="en-US"/>
              </w:rPr>
              <w:t>Printed Materials</w:t>
            </w:r>
          </w:p>
        </w:tc>
        <w:tc>
          <w:tcPr>
            <w:tcW w:w="1667" w:type="dxa"/>
            <w:noWrap/>
            <w:hideMark/>
          </w:tcPr>
          <w:p w:rsidR="008B0E37" w:rsidRPr="00B8463E" w:rsidRDefault="002062DF" w:rsidP="00990F03">
            <w:pPr>
              <w:spacing w:after="200" w:line="276" w:lineRule="auto"/>
              <w:jc w:val="center"/>
              <w:rPr>
                <w:rFonts w:asciiTheme="majorHAnsi" w:hAnsiTheme="majorHAnsi" w:cs="Arial"/>
                <w:sz w:val="24"/>
                <w:szCs w:val="24"/>
                <w:lang w:val="en-US"/>
              </w:rPr>
            </w:pPr>
            <w:r w:rsidRPr="00B8463E">
              <w:rPr>
                <w:rFonts w:asciiTheme="majorHAnsi" w:hAnsiTheme="majorHAnsi" w:cs="Arial"/>
                <w:sz w:val="24"/>
                <w:szCs w:val="24"/>
                <w:lang w:val="en-US"/>
              </w:rPr>
              <w:t> 8.000</w:t>
            </w:r>
          </w:p>
        </w:tc>
        <w:tc>
          <w:tcPr>
            <w:tcW w:w="4172" w:type="dxa"/>
            <w:hideMark/>
          </w:tcPr>
          <w:p w:rsidR="008B0E37" w:rsidRPr="00B8463E" w:rsidRDefault="002062DF" w:rsidP="00990F03">
            <w:pPr>
              <w:spacing w:after="200" w:line="276" w:lineRule="auto"/>
              <w:rPr>
                <w:rFonts w:asciiTheme="majorHAnsi" w:hAnsiTheme="majorHAnsi" w:cs="Arial"/>
                <w:sz w:val="24"/>
                <w:szCs w:val="24"/>
                <w:lang w:val="en-US"/>
              </w:rPr>
            </w:pPr>
            <w:r w:rsidRPr="00B8463E">
              <w:rPr>
                <w:rFonts w:asciiTheme="majorHAnsi" w:hAnsiTheme="majorHAnsi" w:cs="Arial"/>
                <w:sz w:val="24"/>
                <w:szCs w:val="24"/>
                <w:lang w:val="en-US"/>
              </w:rPr>
              <w:t>Business cards, leaflets, brochures, stickers, , folders, notepads, , USB sticks etc</w:t>
            </w:r>
          </w:p>
        </w:tc>
      </w:tr>
      <w:tr w:rsidR="008B0E37" w:rsidRPr="00B8463E" w:rsidTr="007206B9">
        <w:trPr>
          <w:trHeight w:val="595"/>
          <w:tblHeader/>
        </w:trPr>
        <w:tc>
          <w:tcPr>
            <w:tcW w:w="3203" w:type="dxa"/>
            <w:hideMark/>
          </w:tcPr>
          <w:p w:rsidR="008B0E37" w:rsidRPr="00B8463E" w:rsidRDefault="002062DF" w:rsidP="008B0E37">
            <w:pPr>
              <w:spacing w:after="160" w:line="259" w:lineRule="auto"/>
              <w:ind w:left="360"/>
              <w:jc w:val="center"/>
              <w:rPr>
                <w:rFonts w:asciiTheme="majorHAnsi" w:hAnsiTheme="majorHAnsi" w:cs="Arial"/>
                <w:bCs/>
                <w:sz w:val="24"/>
                <w:szCs w:val="24"/>
                <w:lang w:val="en-US"/>
              </w:rPr>
            </w:pPr>
            <w:r w:rsidRPr="00B8463E">
              <w:rPr>
                <w:rFonts w:asciiTheme="majorHAnsi" w:hAnsiTheme="majorHAnsi" w:cs="Arial"/>
                <w:bCs/>
                <w:sz w:val="24"/>
                <w:szCs w:val="24"/>
                <w:lang w:val="en-US"/>
              </w:rPr>
              <w:t>Creation of audiovisual material</w:t>
            </w:r>
          </w:p>
        </w:tc>
        <w:tc>
          <w:tcPr>
            <w:tcW w:w="1667" w:type="dxa"/>
            <w:noWrap/>
            <w:hideMark/>
          </w:tcPr>
          <w:p w:rsidR="008B0E37" w:rsidRPr="00B8463E" w:rsidRDefault="002062DF" w:rsidP="008B0E37">
            <w:pPr>
              <w:spacing w:after="200" w:line="276" w:lineRule="auto"/>
              <w:jc w:val="center"/>
              <w:rPr>
                <w:rFonts w:asciiTheme="majorHAnsi" w:hAnsiTheme="majorHAnsi" w:cs="Arial"/>
                <w:sz w:val="24"/>
                <w:szCs w:val="24"/>
                <w:lang w:val="en-US"/>
              </w:rPr>
            </w:pPr>
            <w:r w:rsidRPr="00B8463E">
              <w:rPr>
                <w:rFonts w:asciiTheme="majorHAnsi" w:hAnsiTheme="majorHAnsi" w:cs="Arial"/>
                <w:sz w:val="24"/>
                <w:szCs w:val="24"/>
                <w:lang w:val="en-US"/>
              </w:rPr>
              <w:t>4.000 </w:t>
            </w:r>
          </w:p>
        </w:tc>
        <w:tc>
          <w:tcPr>
            <w:tcW w:w="4172" w:type="dxa"/>
            <w:hideMark/>
          </w:tcPr>
          <w:p w:rsidR="008B0E37" w:rsidRPr="00B8463E" w:rsidRDefault="008B0E37" w:rsidP="00177D52">
            <w:pPr>
              <w:keepNext/>
              <w:keepLines/>
              <w:spacing w:before="480" w:line="276" w:lineRule="auto"/>
              <w:outlineLvl w:val="0"/>
              <w:rPr>
                <w:rFonts w:asciiTheme="majorHAnsi" w:eastAsia="Times New Roman" w:hAnsiTheme="majorHAnsi" w:cs="Arial"/>
                <w:i/>
                <w:iCs/>
                <w:sz w:val="24"/>
                <w:szCs w:val="24"/>
                <w:lang w:eastAsia="en-GB"/>
              </w:rPr>
            </w:pPr>
          </w:p>
        </w:tc>
      </w:tr>
      <w:tr w:rsidR="008B0E37" w:rsidRPr="00B8463E" w:rsidTr="007206B9">
        <w:trPr>
          <w:trHeight w:val="595"/>
          <w:tblHeader/>
        </w:trPr>
        <w:tc>
          <w:tcPr>
            <w:tcW w:w="3203" w:type="dxa"/>
            <w:hideMark/>
          </w:tcPr>
          <w:p w:rsidR="008B0E37" w:rsidRPr="00B8463E" w:rsidRDefault="002062DF" w:rsidP="008B0E37">
            <w:pPr>
              <w:spacing w:after="160" w:line="259" w:lineRule="auto"/>
              <w:ind w:left="360"/>
              <w:jc w:val="center"/>
              <w:rPr>
                <w:rFonts w:asciiTheme="majorHAnsi" w:eastAsia="Calibri" w:hAnsiTheme="majorHAnsi" w:cs="Arial"/>
                <w:b/>
                <w:bCs/>
                <w:sz w:val="24"/>
                <w:szCs w:val="24"/>
                <w:lang w:val="en-US" w:eastAsia="en-GB"/>
              </w:rPr>
            </w:pPr>
            <w:r w:rsidRPr="00B8463E">
              <w:rPr>
                <w:rFonts w:asciiTheme="majorHAnsi" w:eastAsia="Calibri" w:hAnsiTheme="majorHAnsi" w:cs="Arial"/>
                <w:sz w:val="24"/>
                <w:szCs w:val="24"/>
                <w:lang w:eastAsia="en-GB"/>
              </w:rPr>
              <w:t xml:space="preserve">Closure event </w:t>
            </w:r>
          </w:p>
        </w:tc>
        <w:tc>
          <w:tcPr>
            <w:tcW w:w="1667" w:type="dxa"/>
            <w:noWrap/>
            <w:hideMark/>
          </w:tcPr>
          <w:p w:rsidR="008B0E37" w:rsidRPr="00B8463E" w:rsidRDefault="002062DF" w:rsidP="00990F03">
            <w:pPr>
              <w:spacing w:after="200" w:line="276" w:lineRule="auto"/>
              <w:jc w:val="center"/>
              <w:rPr>
                <w:rFonts w:asciiTheme="majorHAnsi" w:eastAsia="Times New Roman" w:hAnsiTheme="majorHAnsi" w:cs="Arial"/>
                <w:i/>
                <w:iCs/>
                <w:sz w:val="24"/>
                <w:szCs w:val="24"/>
                <w:lang w:val="en-US" w:eastAsia="en-GB"/>
              </w:rPr>
            </w:pPr>
            <w:r w:rsidRPr="00B8463E">
              <w:rPr>
                <w:rFonts w:asciiTheme="majorHAnsi" w:eastAsia="Times New Roman" w:hAnsiTheme="majorHAnsi" w:cs="Arial"/>
                <w:i/>
                <w:iCs/>
                <w:sz w:val="24"/>
                <w:szCs w:val="24"/>
                <w:lang w:eastAsia="en-GB"/>
              </w:rPr>
              <w:t> </w:t>
            </w:r>
            <w:r w:rsidRPr="00B8463E">
              <w:rPr>
                <w:rFonts w:asciiTheme="majorHAnsi" w:eastAsia="Times New Roman" w:hAnsiTheme="majorHAnsi" w:cs="Arial"/>
                <w:i/>
                <w:iCs/>
                <w:sz w:val="24"/>
                <w:szCs w:val="24"/>
                <w:lang w:val="en-US" w:eastAsia="en-GB"/>
              </w:rPr>
              <w:t>30</w:t>
            </w:r>
            <w:r w:rsidRPr="00B8463E">
              <w:rPr>
                <w:rFonts w:asciiTheme="majorHAnsi" w:eastAsia="Times New Roman" w:hAnsiTheme="majorHAnsi" w:cs="Arial"/>
                <w:i/>
                <w:iCs/>
                <w:sz w:val="24"/>
                <w:szCs w:val="24"/>
                <w:lang w:eastAsia="en-GB"/>
              </w:rPr>
              <w:t>.000</w:t>
            </w:r>
          </w:p>
        </w:tc>
        <w:tc>
          <w:tcPr>
            <w:tcW w:w="4172" w:type="dxa"/>
            <w:hideMark/>
          </w:tcPr>
          <w:p w:rsidR="008B0E37" w:rsidRPr="00B8463E" w:rsidRDefault="008B0E37" w:rsidP="008B0E37">
            <w:pPr>
              <w:keepNext/>
              <w:keepLines/>
              <w:spacing w:before="480" w:line="276" w:lineRule="auto"/>
              <w:outlineLvl w:val="0"/>
              <w:rPr>
                <w:rFonts w:asciiTheme="majorHAnsi" w:eastAsia="Times New Roman" w:hAnsiTheme="majorHAnsi" w:cs="Arial"/>
                <w:i/>
                <w:iCs/>
                <w:sz w:val="24"/>
                <w:szCs w:val="24"/>
                <w:lang w:eastAsia="en-GB"/>
              </w:rPr>
            </w:pPr>
          </w:p>
        </w:tc>
      </w:tr>
      <w:tr w:rsidR="008B0E37" w:rsidRPr="00B8463E" w:rsidTr="007206B9">
        <w:trPr>
          <w:gridAfter w:val="1"/>
          <w:wAfter w:w="4172" w:type="dxa"/>
          <w:trHeight w:val="595"/>
          <w:tblHeader/>
        </w:trPr>
        <w:tc>
          <w:tcPr>
            <w:tcW w:w="3203" w:type="dxa"/>
            <w:hideMark/>
          </w:tcPr>
          <w:p w:rsidR="008B0E37" w:rsidRPr="00B8463E" w:rsidRDefault="002062DF" w:rsidP="008B0E37">
            <w:pPr>
              <w:spacing w:after="160" w:line="259" w:lineRule="auto"/>
              <w:ind w:left="360"/>
              <w:jc w:val="center"/>
              <w:rPr>
                <w:rFonts w:asciiTheme="majorHAnsi" w:eastAsia="Calibri" w:hAnsiTheme="majorHAnsi" w:cs="Arial"/>
                <w:b/>
                <w:sz w:val="24"/>
                <w:szCs w:val="24"/>
                <w:lang w:eastAsia="en-GB"/>
              </w:rPr>
            </w:pPr>
            <w:r w:rsidRPr="00B8463E">
              <w:rPr>
                <w:rFonts w:asciiTheme="majorHAnsi" w:eastAsia="Calibri" w:hAnsiTheme="majorHAnsi" w:cs="Arial"/>
                <w:b/>
                <w:sz w:val="24"/>
                <w:szCs w:val="24"/>
                <w:lang w:eastAsia="en-GB"/>
              </w:rPr>
              <w:t>Total Budget</w:t>
            </w:r>
          </w:p>
        </w:tc>
        <w:tc>
          <w:tcPr>
            <w:tcW w:w="1667" w:type="dxa"/>
            <w:noWrap/>
            <w:hideMark/>
          </w:tcPr>
          <w:p w:rsidR="008B0E37" w:rsidRPr="00B8463E" w:rsidRDefault="002062DF" w:rsidP="008B0E37">
            <w:pPr>
              <w:spacing w:after="200" w:line="276" w:lineRule="auto"/>
              <w:jc w:val="center"/>
              <w:rPr>
                <w:rFonts w:asciiTheme="majorHAnsi" w:eastAsia="Times New Roman" w:hAnsiTheme="majorHAnsi" w:cs="Arial"/>
                <w:b/>
                <w:i/>
                <w:iCs/>
                <w:sz w:val="24"/>
                <w:szCs w:val="24"/>
                <w:lang w:eastAsia="en-GB"/>
              </w:rPr>
            </w:pPr>
            <w:r w:rsidRPr="00B8463E">
              <w:rPr>
                <w:rFonts w:asciiTheme="majorHAnsi" w:eastAsia="Times New Roman" w:hAnsiTheme="majorHAnsi" w:cs="Arial"/>
                <w:b/>
                <w:i/>
                <w:iCs/>
                <w:sz w:val="24"/>
                <w:szCs w:val="24"/>
                <w:lang w:eastAsia="en-GB"/>
              </w:rPr>
              <w:t>114.000€</w:t>
            </w:r>
          </w:p>
        </w:tc>
      </w:tr>
    </w:tbl>
    <w:p w:rsidR="00DD3B4C" w:rsidRPr="00B8463E" w:rsidRDefault="00DD3B4C" w:rsidP="0038667C">
      <w:pPr>
        <w:pStyle w:val="Heading1"/>
        <w:rPr>
          <w:rFonts w:cs="Arial"/>
          <w:lang w:val="en-US"/>
        </w:rPr>
      </w:pPr>
    </w:p>
    <w:p w:rsidR="0038667C" w:rsidRPr="00B8463E" w:rsidRDefault="002062DF" w:rsidP="0038667C">
      <w:pPr>
        <w:pStyle w:val="Heading1"/>
        <w:rPr>
          <w:rFonts w:cs="Arial"/>
          <w:lang w:val="en-US"/>
        </w:rPr>
      </w:pPr>
      <w:r w:rsidRPr="00B8463E">
        <w:rPr>
          <w:rFonts w:cs="Arial"/>
          <w:lang w:val="en-US"/>
        </w:rPr>
        <w:t>Contact Points</w:t>
      </w:r>
    </w:p>
    <w:p w:rsidR="0038667C" w:rsidRPr="00B8463E" w:rsidRDefault="0038667C" w:rsidP="0038667C">
      <w:pPr>
        <w:rPr>
          <w:rFonts w:asciiTheme="majorHAnsi" w:hAnsiTheme="majorHAnsi" w:cs="Arial"/>
          <w:lang w:val="en-US"/>
        </w:rPr>
      </w:pPr>
    </w:p>
    <w:p w:rsidR="0038667C" w:rsidRPr="00B8463E" w:rsidRDefault="002062DF" w:rsidP="00955545">
      <w:pPr>
        <w:jc w:val="both"/>
        <w:rPr>
          <w:rFonts w:asciiTheme="majorHAnsi" w:hAnsiTheme="majorHAnsi" w:cs="Arial"/>
          <w:sz w:val="24"/>
          <w:szCs w:val="24"/>
          <w:lang w:val="en-US"/>
        </w:rPr>
      </w:pPr>
      <w:r w:rsidRPr="00B8463E">
        <w:rPr>
          <w:rFonts w:asciiTheme="majorHAnsi" w:hAnsiTheme="majorHAnsi" w:cs="Arial"/>
          <w:sz w:val="24"/>
          <w:szCs w:val="24"/>
          <w:lang w:val="en-US"/>
        </w:rPr>
        <w:tab/>
        <w:t>Persons from the Programme Operator responsible for the implementation of the Programme Communication Plan:</w:t>
      </w:r>
    </w:p>
    <w:p w:rsidR="009D1E7A" w:rsidRPr="00B8463E" w:rsidRDefault="009D1E7A" w:rsidP="00955545">
      <w:pPr>
        <w:pStyle w:val="ListParagraph"/>
        <w:ind w:left="1440"/>
        <w:jc w:val="both"/>
        <w:rPr>
          <w:rFonts w:asciiTheme="majorHAnsi" w:hAnsiTheme="majorHAnsi" w:cs="Arial"/>
          <w:sz w:val="24"/>
          <w:szCs w:val="24"/>
          <w:lang w:val="en-US"/>
        </w:rPr>
      </w:pPr>
    </w:p>
    <w:p w:rsidR="00955545" w:rsidRPr="00B8463E" w:rsidRDefault="002062DF" w:rsidP="00955545">
      <w:pPr>
        <w:pStyle w:val="ListParagraph"/>
        <w:numPr>
          <w:ilvl w:val="0"/>
          <w:numId w:val="6"/>
        </w:numPr>
        <w:jc w:val="both"/>
        <w:rPr>
          <w:rFonts w:asciiTheme="majorHAnsi" w:hAnsiTheme="majorHAnsi" w:cs="Arial"/>
          <w:sz w:val="24"/>
          <w:szCs w:val="24"/>
          <w:lang w:val="en-US"/>
        </w:rPr>
      </w:pPr>
      <w:r w:rsidRPr="00B8463E">
        <w:rPr>
          <w:rFonts w:asciiTheme="majorHAnsi" w:hAnsiTheme="majorHAnsi" w:cs="Arial"/>
          <w:sz w:val="24"/>
          <w:szCs w:val="24"/>
          <w:lang w:val="en-US"/>
        </w:rPr>
        <w:t>Mr. KALPAXIDIS Theodoros, senior officer of EEA Grants Team, Programming and Evaluation Unit, European and Development Programmes Division, Ministry of Citizen Protection.</w:t>
      </w:r>
    </w:p>
    <w:p w:rsidR="006A7726" w:rsidRPr="00B8463E" w:rsidRDefault="006A7726" w:rsidP="006A7726">
      <w:pPr>
        <w:pStyle w:val="ListParagraph"/>
        <w:ind w:left="1440"/>
        <w:jc w:val="both"/>
        <w:rPr>
          <w:rFonts w:asciiTheme="majorHAnsi" w:hAnsiTheme="majorHAnsi" w:cs="Arial"/>
          <w:sz w:val="24"/>
          <w:szCs w:val="24"/>
          <w:lang w:val="en-US"/>
        </w:rPr>
      </w:pPr>
    </w:p>
    <w:p w:rsidR="006A7726" w:rsidRPr="00B8463E" w:rsidRDefault="002062DF" w:rsidP="006A7726">
      <w:pPr>
        <w:pStyle w:val="ListParagraph"/>
        <w:ind w:left="1440"/>
        <w:jc w:val="both"/>
        <w:rPr>
          <w:rFonts w:asciiTheme="majorHAnsi" w:hAnsiTheme="majorHAnsi" w:cs="Arial"/>
          <w:sz w:val="24"/>
          <w:szCs w:val="24"/>
          <w:lang w:val="en-US"/>
        </w:rPr>
      </w:pPr>
      <w:r w:rsidRPr="00B8463E">
        <w:rPr>
          <w:rFonts w:asciiTheme="majorHAnsi" w:hAnsiTheme="majorHAnsi" w:cs="Arial"/>
          <w:sz w:val="24"/>
          <w:szCs w:val="24"/>
          <w:lang w:val="en-US"/>
        </w:rPr>
        <w:t>Tel.: +302107476031</w:t>
      </w:r>
    </w:p>
    <w:p w:rsidR="006A7726" w:rsidRPr="00B8463E" w:rsidRDefault="002062DF" w:rsidP="006A7726">
      <w:pPr>
        <w:pStyle w:val="ListParagraph"/>
        <w:ind w:left="1440"/>
        <w:jc w:val="both"/>
        <w:rPr>
          <w:rFonts w:asciiTheme="majorHAnsi" w:hAnsiTheme="majorHAnsi" w:cs="Arial"/>
          <w:sz w:val="24"/>
          <w:szCs w:val="24"/>
          <w:lang w:val="en-US"/>
        </w:rPr>
      </w:pPr>
      <w:r w:rsidRPr="00B8463E">
        <w:rPr>
          <w:rFonts w:asciiTheme="majorHAnsi" w:hAnsiTheme="majorHAnsi" w:cs="Arial"/>
          <w:sz w:val="24"/>
          <w:szCs w:val="24"/>
          <w:lang w:val="en-US"/>
        </w:rPr>
        <w:t xml:space="preserve">Email: </w:t>
      </w:r>
      <w:hyperlink r:id="rId9" w:history="1">
        <w:r w:rsidR="00D111AF" w:rsidRPr="00B8463E">
          <w:rPr>
            <w:rStyle w:val="Hyperlink"/>
            <w:rFonts w:asciiTheme="majorHAnsi" w:hAnsiTheme="majorHAnsi"/>
            <w:sz w:val="24"/>
            <w:szCs w:val="24"/>
            <w:lang w:val="en-US"/>
          </w:rPr>
          <w:t>th.kalpaksidis@astynomia.gr</w:t>
        </w:r>
      </w:hyperlink>
      <w:r w:rsidR="00D111AF" w:rsidRPr="00B8463E">
        <w:rPr>
          <w:rFonts w:asciiTheme="majorHAnsi" w:hAnsiTheme="majorHAnsi"/>
          <w:sz w:val="24"/>
          <w:szCs w:val="24"/>
          <w:lang w:val="en-US"/>
        </w:rPr>
        <w:t xml:space="preserve"> </w:t>
      </w:r>
    </w:p>
    <w:p w:rsidR="006A7726" w:rsidRPr="00B8463E" w:rsidRDefault="006A7726" w:rsidP="006A7726">
      <w:pPr>
        <w:pStyle w:val="ListParagraph"/>
        <w:ind w:left="1440"/>
        <w:jc w:val="both"/>
        <w:rPr>
          <w:rFonts w:asciiTheme="majorHAnsi" w:hAnsiTheme="majorHAnsi" w:cs="Arial"/>
          <w:sz w:val="24"/>
          <w:szCs w:val="24"/>
          <w:lang w:val="en-US"/>
        </w:rPr>
      </w:pPr>
    </w:p>
    <w:p w:rsidR="006A7726" w:rsidRPr="00B8463E" w:rsidRDefault="002062DF" w:rsidP="00955545">
      <w:pPr>
        <w:pStyle w:val="ListParagraph"/>
        <w:numPr>
          <w:ilvl w:val="0"/>
          <w:numId w:val="6"/>
        </w:numPr>
        <w:jc w:val="both"/>
        <w:rPr>
          <w:rFonts w:asciiTheme="majorHAnsi" w:hAnsiTheme="majorHAnsi" w:cs="Arial"/>
          <w:sz w:val="24"/>
          <w:szCs w:val="24"/>
          <w:lang w:val="en-US"/>
        </w:rPr>
      </w:pPr>
      <w:r w:rsidRPr="00B8463E">
        <w:rPr>
          <w:rFonts w:asciiTheme="majorHAnsi" w:hAnsiTheme="majorHAnsi" w:cs="Arial"/>
          <w:sz w:val="24"/>
          <w:szCs w:val="24"/>
          <w:lang w:val="en-US"/>
        </w:rPr>
        <w:t xml:space="preserve">Mrs. NIKITAKOU Efstathia, senior officer of EEA Grants Team, Programming and Evaluation Unit, European and Development Programmes Division, Ministry of Citizen Protection. </w:t>
      </w:r>
    </w:p>
    <w:p w:rsidR="006A7726" w:rsidRPr="00B8463E" w:rsidRDefault="006A7726" w:rsidP="006A7726">
      <w:pPr>
        <w:pStyle w:val="ListParagraph"/>
        <w:ind w:left="1440"/>
        <w:jc w:val="both"/>
        <w:rPr>
          <w:rFonts w:asciiTheme="majorHAnsi" w:hAnsiTheme="majorHAnsi" w:cs="Arial"/>
          <w:sz w:val="24"/>
          <w:szCs w:val="24"/>
          <w:lang w:val="en-US"/>
        </w:rPr>
      </w:pPr>
    </w:p>
    <w:p w:rsidR="006A7726" w:rsidRPr="00B8463E" w:rsidRDefault="002062DF" w:rsidP="006A7726">
      <w:pPr>
        <w:pStyle w:val="ListParagraph"/>
        <w:ind w:left="1440"/>
        <w:jc w:val="both"/>
        <w:rPr>
          <w:rFonts w:asciiTheme="majorHAnsi" w:hAnsiTheme="majorHAnsi" w:cs="Arial"/>
          <w:sz w:val="24"/>
          <w:szCs w:val="24"/>
          <w:lang w:val="en-US"/>
        </w:rPr>
      </w:pPr>
      <w:r w:rsidRPr="00B8463E">
        <w:rPr>
          <w:rFonts w:asciiTheme="majorHAnsi" w:hAnsiTheme="majorHAnsi" w:cs="Arial"/>
          <w:sz w:val="24"/>
          <w:szCs w:val="24"/>
          <w:lang w:val="en-US"/>
        </w:rPr>
        <w:t>Tel.:+302107476032</w:t>
      </w:r>
    </w:p>
    <w:p w:rsidR="00955545" w:rsidRPr="00B8463E" w:rsidRDefault="002062DF" w:rsidP="00925316">
      <w:pPr>
        <w:pStyle w:val="ListParagraph"/>
        <w:ind w:left="1440"/>
        <w:jc w:val="both"/>
        <w:rPr>
          <w:rFonts w:asciiTheme="majorHAnsi" w:hAnsiTheme="majorHAnsi" w:cs="Arial"/>
          <w:sz w:val="24"/>
          <w:szCs w:val="24"/>
          <w:lang w:val="en-US"/>
        </w:rPr>
      </w:pPr>
      <w:r w:rsidRPr="00B8463E">
        <w:rPr>
          <w:rFonts w:asciiTheme="majorHAnsi" w:hAnsiTheme="majorHAnsi" w:cs="Arial"/>
          <w:sz w:val="24"/>
          <w:szCs w:val="24"/>
          <w:lang w:val="en-US"/>
        </w:rPr>
        <w:t xml:space="preserve">Email: </w:t>
      </w:r>
      <w:hyperlink r:id="rId10" w:history="1">
        <w:r w:rsidRPr="00B8463E">
          <w:rPr>
            <w:rStyle w:val="Hyperlink"/>
            <w:rFonts w:asciiTheme="majorHAnsi" w:hAnsiTheme="majorHAnsi" w:cs="Arial"/>
            <w:sz w:val="24"/>
            <w:szCs w:val="24"/>
            <w:lang w:val="en-US"/>
          </w:rPr>
          <w:t>e.nikitakou@astynomia.gr</w:t>
        </w:r>
      </w:hyperlink>
      <w:r w:rsidRPr="00B8463E">
        <w:rPr>
          <w:rFonts w:asciiTheme="majorHAnsi" w:hAnsiTheme="majorHAnsi" w:cs="Arial"/>
          <w:sz w:val="24"/>
          <w:szCs w:val="24"/>
          <w:lang w:val="en-US"/>
        </w:rPr>
        <w:t xml:space="preserve"> </w:t>
      </w:r>
    </w:p>
    <w:p w:rsidR="00925316" w:rsidRPr="00B8463E" w:rsidRDefault="00925316" w:rsidP="00925316">
      <w:pPr>
        <w:pStyle w:val="ListParagraph"/>
        <w:ind w:left="1440"/>
        <w:jc w:val="both"/>
        <w:rPr>
          <w:rFonts w:asciiTheme="majorHAnsi" w:hAnsiTheme="majorHAnsi" w:cs="Arial"/>
          <w:sz w:val="24"/>
          <w:szCs w:val="24"/>
          <w:lang w:val="en-US"/>
        </w:rPr>
      </w:pPr>
    </w:p>
    <w:p w:rsidR="00955545" w:rsidRPr="00B8463E" w:rsidRDefault="002062DF" w:rsidP="00955545">
      <w:pPr>
        <w:pStyle w:val="ListParagraph"/>
        <w:numPr>
          <w:ilvl w:val="0"/>
          <w:numId w:val="6"/>
        </w:numPr>
        <w:jc w:val="both"/>
        <w:rPr>
          <w:rFonts w:asciiTheme="majorHAnsi" w:hAnsiTheme="majorHAnsi" w:cs="Arial"/>
          <w:sz w:val="24"/>
          <w:szCs w:val="24"/>
          <w:lang w:val="en-US"/>
        </w:rPr>
      </w:pPr>
      <w:r w:rsidRPr="00B8463E">
        <w:rPr>
          <w:rFonts w:asciiTheme="majorHAnsi" w:hAnsiTheme="majorHAnsi" w:cs="Arial"/>
          <w:sz w:val="24"/>
          <w:szCs w:val="24"/>
          <w:lang w:val="en-US"/>
        </w:rPr>
        <w:t>Mrs. PLATSIKOUDI Stamatia, senior officer of EEA Grants Team, Programming and Evaluation Unit, European and Development Programmes Division, Ministry of Citizen Protection</w:t>
      </w:r>
    </w:p>
    <w:p w:rsidR="00955545" w:rsidRPr="00B8463E" w:rsidRDefault="00955545" w:rsidP="00955545">
      <w:pPr>
        <w:pStyle w:val="ListParagraph"/>
        <w:ind w:left="1440"/>
        <w:jc w:val="both"/>
        <w:rPr>
          <w:rFonts w:asciiTheme="majorHAnsi" w:hAnsiTheme="majorHAnsi" w:cs="Arial"/>
          <w:sz w:val="24"/>
          <w:szCs w:val="24"/>
          <w:lang w:val="en-US"/>
        </w:rPr>
      </w:pPr>
    </w:p>
    <w:p w:rsidR="00955545" w:rsidRPr="00B8463E" w:rsidRDefault="002062DF" w:rsidP="00955545">
      <w:pPr>
        <w:pStyle w:val="ListParagraph"/>
        <w:ind w:left="1440"/>
        <w:jc w:val="both"/>
        <w:rPr>
          <w:rFonts w:asciiTheme="majorHAnsi" w:hAnsiTheme="majorHAnsi" w:cs="Arial"/>
          <w:sz w:val="24"/>
          <w:szCs w:val="24"/>
          <w:lang w:val="en-US"/>
        </w:rPr>
      </w:pPr>
      <w:r w:rsidRPr="00B8463E">
        <w:rPr>
          <w:rFonts w:asciiTheme="majorHAnsi" w:hAnsiTheme="majorHAnsi" w:cs="Arial"/>
          <w:sz w:val="24"/>
          <w:szCs w:val="24"/>
          <w:lang w:val="en-US"/>
        </w:rPr>
        <w:t>Tel.: +302107476041</w:t>
      </w:r>
    </w:p>
    <w:p w:rsidR="00955545" w:rsidRPr="00B8463E" w:rsidRDefault="002062DF" w:rsidP="00955545">
      <w:pPr>
        <w:pStyle w:val="ListParagraph"/>
        <w:ind w:left="1440"/>
        <w:jc w:val="both"/>
        <w:rPr>
          <w:rFonts w:asciiTheme="majorHAnsi" w:hAnsiTheme="majorHAnsi" w:cs="Arial"/>
          <w:sz w:val="24"/>
          <w:szCs w:val="24"/>
          <w:lang w:val="en-US"/>
        </w:rPr>
      </w:pPr>
      <w:r w:rsidRPr="00B8463E">
        <w:rPr>
          <w:rFonts w:asciiTheme="majorHAnsi" w:hAnsiTheme="majorHAnsi" w:cs="Arial"/>
          <w:sz w:val="24"/>
          <w:szCs w:val="24"/>
          <w:lang w:val="en-US"/>
        </w:rPr>
        <w:t xml:space="preserve">Email: </w:t>
      </w:r>
      <w:hyperlink r:id="rId11" w:history="1">
        <w:r w:rsidRPr="00B8463E">
          <w:rPr>
            <w:rStyle w:val="Hyperlink"/>
            <w:rFonts w:asciiTheme="majorHAnsi" w:hAnsiTheme="majorHAnsi" w:cs="Arial"/>
            <w:sz w:val="24"/>
            <w:szCs w:val="24"/>
            <w:lang w:val="en-US"/>
          </w:rPr>
          <w:t>s.platsikoudi@yptp.gr</w:t>
        </w:r>
      </w:hyperlink>
    </w:p>
    <w:p w:rsidR="00955545" w:rsidRPr="00B8463E" w:rsidRDefault="00955545" w:rsidP="00955545">
      <w:pPr>
        <w:pStyle w:val="ListParagraph"/>
        <w:ind w:left="1440"/>
        <w:jc w:val="both"/>
        <w:rPr>
          <w:rFonts w:asciiTheme="majorHAnsi" w:hAnsiTheme="majorHAnsi" w:cs="Arial"/>
          <w:sz w:val="24"/>
          <w:szCs w:val="24"/>
          <w:lang w:val="en-US"/>
        </w:rPr>
      </w:pPr>
    </w:p>
    <w:p w:rsidR="00955545" w:rsidRPr="00B8463E" w:rsidRDefault="002062DF" w:rsidP="00955545">
      <w:pPr>
        <w:pStyle w:val="ListParagraph"/>
        <w:numPr>
          <w:ilvl w:val="0"/>
          <w:numId w:val="6"/>
        </w:numPr>
        <w:jc w:val="both"/>
        <w:rPr>
          <w:rFonts w:asciiTheme="majorHAnsi" w:hAnsiTheme="majorHAnsi" w:cs="Arial"/>
          <w:sz w:val="24"/>
          <w:szCs w:val="24"/>
          <w:lang w:val="en-US"/>
        </w:rPr>
      </w:pPr>
      <w:r w:rsidRPr="00B8463E">
        <w:rPr>
          <w:rFonts w:asciiTheme="majorHAnsi" w:hAnsiTheme="majorHAnsi" w:cs="Arial"/>
          <w:sz w:val="24"/>
          <w:szCs w:val="24"/>
          <w:lang w:val="en-US"/>
        </w:rPr>
        <w:t>Mr. TSELOS Konstantinos officer of EEA Grants Team, Programming and Evaluation Unit, European and Development Programmes Division, Ministry of Citizen Protection</w:t>
      </w:r>
    </w:p>
    <w:p w:rsidR="00955545" w:rsidRPr="00B8463E" w:rsidRDefault="00955545" w:rsidP="00955545">
      <w:pPr>
        <w:pStyle w:val="ListParagraph"/>
        <w:ind w:left="1440"/>
        <w:jc w:val="both"/>
        <w:rPr>
          <w:rFonts w:asciiTheme="majorHAnsi" w:hAnsiTheme="majorHAnsi" w:cs="Arial"/>
          <w:sz w:val="24"/>
          <w:szCs w:val="24"/>
          <w:lang w:val="en-US"/>
        </w:rPr>
      </w:pPr>
    </w:p>
    <w:p w:rsidR="00955545" w:rsidRPr="00B8463E" w:rsidRDefault="002062DF" w:rsidP="00955545">
      <w:pPr>
        <w:pStyle w:val="ListParagraph"/>
        <w:ind w:left="1440"/>
        <w:jc w:val="both"/>
        <w:rPr>
          <w:rFonts w:asciiTheme="majorHAnsi" w:hAnsiTheme="majorHAnsi" w:cs="Arial"/>
          <w:sz w:val="24"/>
          <w:szCs w:val="24"/>
          <w:lang w:val="en-US"/>
        </w:rPr>
      </w:pPr>
      <w:r w:rsidRPr="00B8463E">
        <w:rPr>
          <w:rFonts w:asciiTheme="majorHAnsi" w:hAnsiTheme="majorHAnsi" w:cs="Arial"/>
          <w:sz w:val="24"/>
          <w:szCs w:val="24"/>
          <w:lang w:val="en-US"/>
        </w:rPr>
        <w:t>Tel.: +302107476064</w:t>
      </w:r>
    </w:p>
    <w:p w:rsidR="00955545" w:rsidRPr="00B8463E" w:rsidRDefault="002062DF" w:rsidP="00955545">
      <w:pPr>
        <w:pStyle w:val="ListParagraph"/>
        <w:ind w:left="1440"/>
        <w:jc w:val="both"/>
        <w:rPr>
          <w:rFonts w:asciiTheme="majorHAnsi" w:hAnsiTheme="majorHAnsi" w:cs="Arial"/>
          <w:sz w:val="24"/>
          <w:szCs w:val="24"/>
          <w:lang w:val="en-US"/>
        </w:rPr>
      </w:pPr>
      <w:r w:rsidRPr="00B8463E">
        <w:rPr>
          <w:rFonts w:asciiTheme="majorHAnsi" w:hAnsiTheme="majorHAnsi" w:cs="Arial"/>
          <w:sz w:val="24"/>
          <w:szCs w:val="24"/>
          <w:lang w:val="en-US"/>
        </w:rPr>
        <w:t>Email:</w:t>
      </w:r>
      <w:r w:rsidR="00D111AF" w:rsidRPr="00B8463E">
        <w:rPr>
          <w:rFonts w:asciiTheme="majorHAnsi" w:hAnsiTheme="majorHAnsi" w:cs="Arial"/>
          <w:sz w:val="24"/>
          <w:szCs w:val="24"/>
          <w:lang w:val="en-US"/>
        </w:rPr>
        <w:t xml:space="preserve"> </w:t>
      </w:r>
      <w:hyperlink r:id="rId12" w:history="1">
        <w:r w:rsidR="00D111AF" w:rsidRPr="00B8463E">
          <w:rPr>
            <w:rStyle w:val="Hyperlink"/>
            <w:rFonts w:asciiTheme="majorHAnsi" w:hAnsiTheme="majorHAnsi" w:cs="Arial"/>
            <w:sz w:val="24"/>
            <w:szCs w:val="24"/>
            <w:lang w:val="en-US"/>
          </w:rPr>
          <w:t>k.tselos@astynomia.gr</w:t>
        </w:r>
      </w:hyperlink>
      <w:r w:rsidR="00D111AF" w:rsidRPr="00B8463E">
        <w:rPr>
          <w:rFonts w:asciiTheme="majorHAnsi" w:hAnsiTheme="majorHAnsi" w:cs="Arial"/>
          <w:sz w:val="24"/>
          <w:szCs w:val="24"/>
          <w:lang w:val="en-US"/>
        </w:rPr>
        <w:t xml:space="preserve"> </w:t>
      </w:r>
    </w:p>
    <w:p w:rsidR="009D1E7A" w:rsidRPr="00B8463E" w:rsidRDefault="009D1E7A" w:rsidP="00955545">
      <w:pPr>
        <w:pStyle w:val="ListParagraph"/>
        <w:ind w:left="1440"/>
        <w:rPr>
          <w:rFonts w:asciiTheme="majorHAnsi" w:hAnsiTheme="majorHAnsi" w:cs="Arial"/>
          <w:sz w:val="24"/>
          <w:szCs w:val="24"/>
          <w:lang w:val="en-US"/>
        </w:rPr>
      </w:pPr>
    </w:p>
    <w:p w:rsidR="0038667C" w:rsidRPr="00B8463E" w:rsidRDefault="0038667C" w:rsidP="0038667C">
      <w:pPr>
        <w:rPr>
          <w:rFonts w:asciiTheme="majorHAnsi" w:hAnsiTheme="majorHAnsi" w:cs="Arial"/>
          <w:lang w:val="en-US"/>
        </w:rPr>
      </w:pPr>
    </w:p>
    <w:p w:rsidR="0038667C" w:rsidRPr="00B8463E" w:rsidRDefault="0038667C" w:rsidP="0038667C">
      <w:pPr>
        <w:pStyle w:val="Heading1"/>
        <w:rPr>
          <w:rFonts w:cs="Arial"/>
          <w:lang w:val="en-US"/>
        </w:rPr>
      </w:pPr>
    </w:p>
    <w:sectPr w:rsidR="0038667C" w:rsidRPr="00B8463E" w:rsidSect="00061D3E">
      <w:headerReference w:type="default" r:id="rId13"/>
      <w:footerReference w:type="default" r:id="rId14"/>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129" w:rsidRDefault="001C6129" w:rsidP="009B0FF3">
      <w:pPr>
        <w:spacing w:after="0" w:line="240" w:lineRule="auto"/>
      </w:pPr>
      <w:r>
        <w:separator/>
      </w:r>
    </w:p>
  </w:endnote>
  <w:endnote w:type="continuationSeparator" w:id="0">
    <w:p w:rsidR="001C6129" w:rsidRDefault="001C6129" w:rsidP="009B0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 w:name="Founders Grotesk Semibold">
    <w:altName w:val="Arial"/>
    <w:panose1 w:val="00000000000000000000"/>
    <w:charset w:val="00"/>
    <w:family w:val="swiss"/>
    <w:notTrueType/>
    <w:pitch w:val="default"/>
    <w:sig w:usb0="00000003" w:usb1="00000000" w:usb2="00000000" w:usb3="00000000" w:csb0="00000001" w:csb1="00000000"/>
  </w:font>
  <w:font w:name="Founders Grotesk Ligh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XCFIQM+ZapfDingbatsITC">
    <w:altName w:val="Arial Unicode MS"/>
    <w:panose1 w:val="00000000000000000000"/>
    <w:charset w:val="81"/>
    <w:family w:val="auto"/>
    <w:notTrueType/>
    <w:pitch w:val="default"/>
    <w:sig w:usb0="00000000" w:usb1="09060000" w:usb2="00000010" w:usb3="00000000" w:csb0="00080000" w:csb1="00000000"/>
  </w:font>
  <w:font w:name="Arial">
    <w:altName w:val="Arial"/>
    <w:panose1 w:val="020B0604020202020204"/>
    <w:charset w:val="A1"/>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F03" w:rsidRPr="006A7726" w:rsidRDefault="00990F03" w:rsidP="00681F00">
    <w:pPr>
      <w:pStyle w:val="Footer"/>
      <w:pBdr>
        <w:top w:val="thinThickSmallGap" w:sz="24" w:space="0" w:color="622423" w:themeColor="accent2" w:themeShade="7F"/>
      </w:pBdr>
      <w:rPr>
        <w:rFonts w:asciiTheme="majorHAnsi" w:hAnsiTheme="majorHAnsi"/>
        <w:lang w:val="en-US"/>
      </w:rPr>
    </w:pPr>
    <w:r w:rsidRPr="006A7726">
      <w:rPr>
        <w:rFonts w:asciiTheme="majorHAnsi" w:hAnsiTheme="majorHAnsi"/>
        <w:i/>
        <w:lang w:val="en-US"/>
      </w:rPr>
      <w:t>Capacity Building of national asylum and migration management systems</w:t>
    </w:r>
    <w:r>
      <w:rPr>
        <w:rFonts w:asciiTheme="majorHAnsi" w:hAnsiTheme="majorHAnsi"/>
        <w:i/>
        <w:lang w:val="en-US"/>
      </w:rPr>
      <w:t xml:space="preserve">/ Communication Plan                                                                                                                      </w:t>
    </w:r>
    <w:r w:rsidRPr="006A7726">
      <w:rPr>
        <w:rFonts w:asciiTheme="majorHAnsi" w:hAnsiTheme="majorHAnsi"/>
        <w:lang w:val="en-US"/>
      </w:rPr>
      <w:t xml:space="preserve"> </w:t>
    </w:r>
    <w:r>
      <w:rPr>
        <w:rFonts w:asciiTheme="majorHAnsi" w:hAnsiTheme="majorHAnsi"/>
        <w:lang w:val="en-US"/>
      </w:rPr>
      <w:t>Page</w:t>
    </w:r>
    <w:r w:rsidRPr="006A7726">
      <w:rPr>
        <w:rFonts w:asciiTheme="majorHAnsi" w:hAnsiTheme="majorHAnsi"/>
        <w:lang w:val="en-US"/>
      </w:rPr>
      <w:t xml:space="preserve"> </w:t>
    </w:r>
    <w:r w:rsidR="00DF3580">
      <w:fldChar w:fldCharType="begin"/>
    </w:r>
    <w:r w:rsidRPr="006A7726">
      <w:rPr>
        <w:lang w:val="en-US"/>
      </w:rPr>
      <w:instrText xml:space="preserve"> PAGE   \* MERGEFORMAT </w:instrText>
    </w:r>
    <w:r w:rsidR="00DF3580">
      <w:fldChar w:fldCharType="separate"/>
    </w:r>
    <w:r w:rsidR="00E82F01" w:rsidRPr="00E82F01">
      <w:rPr>
        <w:rFonts w:asciiTheme="majorHAnsi" w:hAnsiTheme="majorHAnsi"/>
        <w:noProof/>
        <w:lang w:val="en-US"/>
      </w:rPr>
      <w:t>1</w:t>
    </w:r>
    <w:r w:rsidR="00DF3580">
      <w:fldChar w:fldCharType="end"/>
    </w:r>
  </w:p>
  <w:p w:rsidR="00990F03" w:rsidRPr="006A7726" w:rsidRDefault="00990F03">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129" w:rsidRDefault="001C6129" w:rsidP="009B0FF3">
      <w:pPr>
        <w:spacing w:after="0" w:line="240" w:lineRule="auto"/>
      </w:pPr>
      <w:r>
        <w:separator/>
      </w:r>
    </w:p>
  </w:footnote>
  <w:footnote w:type="continuationSeparator" w:id="0">
    <w:p w:rsidR="001C6129" w:rsidRDefault="001C6129" w:rsidP="009B0F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F03" w:rsidRPr="004F727E" w:rsidRDefault="00990F03" w:rsidP="009B0FF3">
    <w:pPr>
      <w:pStyle w:val="Header"/>
      <w:tabs>
        <w:tab w:val="clear" w:pos="8306"/>
      </w:tabs>
      <w:rPr>
        <w:lang w:val="en-US"/>
      </w:rPr>
    </w:pPr>
    <w:r>
      <w:rPr>
        <w:noProof/>
      </w:rPr>
      <w:drawing>
        <wp:anchor distT="0" distB="0" distL="114300" distR="114300" simplePos="0" relativeHeight="251658240" behindDoc="1" locked="0" layoutInCell="1" allowOverlap="1">
          <wp:simplePos x="0" y="0"/>
          <wp:positionH relativeFrom="column">
            <wp:posOffset>-709930</wp:posOffset>
          </wp:positionH>
          <wp:positionV relativeFrom="paragraph">
            <wp:posOffset>-421639</wp:posOffset>
          </wp:positionV>
          <wp:extent cx="904875" cy="631258"/>
          <wp:effectExtent l="19050" t="0" r="9525" b="0"/>
          <wp:wrapNone/>
          <wp:docPr id="1" name="Εικόνα 4" descr="\\10.1.50.40\κοινοσ\EEA Grants\EEA Grants 2014-2021\39. Οργανωτικά\LOGOS 2014-2021 Package to NFPs + Embassies + DPPs\EEA and Norway Grants logo package\EEA_grants\PNG\EEA_gra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10.1.50.40\κοινοσ\EEA Grants\EEA Grants 2014-2021\39. Οργανωτικά\LOGOS 2014-2021 Package to NFPs + Embassies + DPPs\EEA and Norway Grants logo package\EEA_grants\PNG\EEA_grants.png"/>
                  <pic:cNvPicPr>
                    <a:picLocks noChangeAspect="1" noChangeArrowheads="1"/>
                  </pic:cNvPicPr>
                </pic:nvPicPr>
                <pic:blipFill>
                  <a:blip r:embed="rId1"/>
                  <a:srcRect/>
                  <a:stretch>
                    <a:fillRect/>
                  </a:stretch>
                </pic:blipFill>
                <pic:spPr bwMode="auto">
                  <a:xfrm>
                    <a:off x="0" y="0"/>
                    <a:ext cx="907971" cy="633418"/>
                  </a:xfrm>
                  <a:prstGeom prst="rect">
                    <a:avLst/>
                  </a:prstGeom>
                  <a:noFill/>
                  <a:ln w="9525">
                    <a:noFill/>
                    <a:miter lim="800000"/>
                    <a:headEnd/>
                    <a:tailEnd/>
                  </a:ln>
                </pic:spPr>
              </pic:pic>
            </a:graphicData>
          </a:graphic>
        </wp:anchor>
      </w:drawing>
    </w:r>
    <w:r>
      <w:rPr>
        <w:noProof/>
      </w:rPr>
      <w:drawing>
        <wp:anchor distT="0" distB="0" distL="114300" distR="114300" simplePos="0" relativeHeight="251660288" behindDoc="0" locked="0" layoutInCell="1" allowOverlap="1">
          <wp:simplePos x="0" y="0"/>
          <wp:positionH relativeFrom="column">
            <wp:posOffset>5887720</wp:posOffset>
          </wp:positionH>
          <wp:positionV relativeFrom="paragraph">
            <wp:posOffset>-203835</wp:posOffset>
          </wp:positionV>
          <wp:extent cx="614045" cy="317500"/>
          <wp:effectExtent l="19050" t="0" r="0" b="0"/>
          <wp:wrapNone/>
          <wp:docPr id="3" name="Εικόνα 3" descr="Logo_14m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14mm_cmyk"/>
                  <pic:cNvPicPr>
                    <a:picLocks noChangeAspect="1" noChangeArrowheads="1"/>
                  </pic:cNvPicPr>
                </pic:nvPicPr>
                <pic:blipFill>
                  <a:blip r:embed="rId2"/>
                  <a:srcRect/>
                  <a:stretch>
                    <a:fillRect/>
                  </a:stretch>
                </pic:blipFill>
                <pic:spPr bwMode="auto">
                  <a:xfrm>
                    <a:off x="0" y="0"/>
                    <a:ext cx="614045" cy="317500"/>
                  </a:xfrm>
                  <a:prstGeom prst="rect">
                    <a:avLst/>
                  </a:prstGeom>
                  <a:noFill/>
                  <a:ln w="9525">
                    <a:noFill/>
                    <a:miter lim="800000"/>
                    <a:headEnd/>
                    <a:tailEnd/>
                  </a:ln>
                </pic:spPr>
              </pic:pic>
            </a:graphicData>
          </a:graphic>
        </wp:anchor>
      </w:drawing>
    </w:r>
    <w:r>
      <w:rPr>
        <w:noProof/>
      </w:rPr>
      <w:drawing>
        <wp:anchor distT="0" distB="0" distL="114300" distR="114300" simplePos="0" relativeHeight="251662336" behindDoc="1" locked="0" layoutInCell="1" allowOverlap="1">
          <wp:simplePos x="0" y="0"/>
          <wp:positionH relativeFrom="column">
            <wp:posOffset>5288280</wp:posOffset>
          </wp:positionH>
          <wp:positionV relativeFrom="paragraph">
            <wp:posOffset>-299720</wp:posOffset>
          </wp:positionV>
          <wp:extent cx="608965" cy="564515"/>
          <wp:effectExtent l="19050" t="0" r="635" b="0"/>
          <wp:wrapTight wrapText="bothSides">
            <wp:wrapPolygon edited="0">
              <wp:start x="-676" y="0"/>
              <wp:lineTo x="-676" y="21138"/>
              <wp:lineTo x="21623" y="21138"/>
              <wp:lineTo x="21623" y="0"/>
              <wp:lineTo x="-676" y="0"/>
            </wp:wrapPolygon>
          </wp:wrapTight>
          <wp:docPr id="4"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stretch>
                    <a:fillRect/>
                  </a:stretch>
                </pic:blipFill>
                <pic:spPr bwMode="auto">
                  <a:xfrm>
                    <a:off x="0" y="0"/>
                    <a:ext cx="608965" cy="564515"/>
                  </a:xfrm>
                  <a:prstGeom prst="rect">
                    <a:avLst/>
                  </a:prstGeom>
                  <a:noFill/>
                </pic:spPr>
              </pic:pic>
            </a:graphicData>
          </a:graphic>
        </wp:anchor>
      </w:drawing>
    </w:r>
    <w:r>
      <w:tab/>
    </w:r>
    <w:r>
      <w:rPr>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970C4"/>
    <w:multiLevelType w:val="hybridMultilevel"/>
    <w:tmpl w:val="B9580D92"/>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
    <w:nsid w:val="0C415C4D"/>
    <w:multiLevelType w:val="hybridMultilevel"/>
    <w:tmpl w:val="59B029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8442031"/>
    <w:multiLevelType w:val="hybridMultilevel"/>
    <w:tmpl w:val="7C9026A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9452DB3"/>
    <w:multiLevelType w:val="hybridMultilevel"/>
    <w:tmpl w:val="E7CC04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D3C3D63"/>
    <w:multiLevelType w:val="multilevel"/>
    <w:tmpl w:val="8C04E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71126E5"/>
    <w:multiLevelType w:val="hybridMultilevel"/>
    <w:tmpl w:val="D5D2BA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87B1ED2"/>
    <w:multiLevelType w:val="hybridMultilevel"/>
    <w:tmpl w:val="0EC8632A"/>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3B6722A6"/>
    <w:multiLevelType w:val="hybridMultilevel"/>
    <w:tmpl w:val="B5F883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3B7D57EF"/>
    <w:multiLevelType w:val="hybridMultilevel"/>
    <w:tmpl w:val="45C4DF84"/>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4DFD18B7"/>
    <w:multiLevelType w:val="hybridMultilevel"/>
    <w:tmpl w:val="1AF2198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4E1C3CF9"/>
    <w:multiLevelType w:val="hybridMultilevel"/>
    <w:tmpl w:val="FB406614"/>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nsid w:val="573C5457"/>
    <w:multiLevelType w:val="hybridMultilevel"/>
    <w:tmpl w:val="9606DC7C"/>
    <w:lvl w:ilvl="0" w:tplc="04080005">
      <w:start w:val="1"/>
      <w:numFmt w:val="bullet"/>
      <w:lvlText w:val=""/>
      <w:lvlJc w:val="left"/>
      <w:pPr>
        <w:ind w:left="1495" w:hanging="360"/>
      </w:pPr>
      <w:rPr>
        <w:rFonts w:ascii="Wingdings" w:hAnsi="Wingdings" w:hint="default"/>
      </w:rPr>
    </w:lvl>
    <w:lvl w:ilvl="1" w:tplc="04080003" w:tentative="1">
      <w:start w:val="1"/>
      <w:numFmt w:val="bullet"/>
      <w:lvlText w:val="o"/>
      <w:lvlJc w:val="left"/>
      <w:pPr>
        <w:ind w:left="2215" w:hanging="360"/>
      </w:pPr>
      <w:rPr>
        <w:rFonts w:ascii="Courier New" w:hAnsi="Courier New" w:cs="Courier New" w:hint="default"/>
      </w:rPr>
    </w:lvl>
    <w:lvl w:ilvl="2" w:tplc="04080005" w:tentative="1">
      <w:start w:val="1"/>
      <w:numFmt w:val="bullet"/>
      <w:lvlText w:val=""/>
      <w:lvlJc w:val="left"/>
      <w:pPr>
        <w:ind w:left="2935" w:hanging="360"/>
      </w:pPr>
      <w:rPr>
        <w:rFonts w:ascii="Wingdings" w:hAnsi="Wingdings" w:hint="default"/>
      </w:rPr>
    </w:lvl>
    <w:lvl w:ilvl="3" w:tplc="04080001" w:tentative="1">
      <w:start w:val="1"/>
      <w:numFmt w:val="bullet"/>
      <w:lvlText w:val=""/>
      <w:lvlJc w:val="left"/>
      <w:pPr>
        <w:ind w:left="3655" w:hanging="360"/>
      </w:pPr>
      <w:rPr>
        <w:rFonts w:ascii="Symbol" w:hAnsi="Symbol" w:hint="default"/>
      </w:rPr>
    </w:lvl>
    <w:lvl w:ilvl="4" w:tplc="04080003" w:tentative="1">
      <w:start w:val="1"/>
      <w:numFmt w:val="bullet"/>
      <w:lvlText w:val="o"/>
      <w:lvlJc w:val="left"/>
      <w:pPr>
        <w:ind w:left="4375" w:hanging="360"/>
      </w:pPr>
      <w:rPr>
        <w:rFonts w:ascii="Courier New" w:hAnsi="Courier New" w:cs="Courier New" w:hint="default"/>
      </w:rPr>
    </w:lvl>
    <w:lvl w:ilvl="5" w:tplc="04080005" w:tentative="1">
      <w:start w:val="1"/>
      <w:numFmt w:val="bullet"/>
      <w:lvlText w:val=""/>
      <w:lvlJc w:val="left"/>
      <w:pPr>
        <w:ind w:left="5095" w:hanging="360"/>
      </w:pPr>
      <w:rPr>
        <w:rFonts w:ascii="Wingdings" w:hAnsi="Wingdings" w:hint="default"/>
      </w:rPr>
    </w:lvl>
    <w:lvl w:ilvl="6" w:tplc="04080001" w:tentative="1">
      <w:start w:val="1"/>
      <w:numFmt w:val="bullet"/>
      <w:lvlText w:val=""/>
      <w:lvlJc w:val="left"/>
      <w:pPr>
        <w:ind w:left="5815" w:hanging="360"/>
      </w:pPr>
      <w:rPr>
        <w:rFonts w:ascii="Symbol" w:hAnsi="Symbol" w:hint="default"/>
      </w:rPr>
    </w:lvl>
    <w:lvl w:ilvl="7" w:tplc="04080003" w:tentative="1">
      <w:start w:val="1"/>
      <w:numFmt w:val="bullet"/>
      <w:lvlText w:val="o"/>
      <w:lvlJc w:val="left"/>
      <w:pPr>
        <w:ind w:left="6535" w:hanging="360"/>
      </w:pPr>
      <w:rPr>
        <w:rFonts w:ascii="Courier New" w:hAnsi="Courier New" w:cs="Courier New" w:hint="default"/>
      </w:rPr>
    </w:lvl>
    <w:lvl w:ilvl="8" w:tplc="04080005" w:tentative="1">
      <w:start w:val="1"/>
      <w:numFmt w:val="bullet"/>
      <w:lvlText w:val=""/>
      <w:lvlJc w:val="left"/>
      <w:pPr>
        <w:ind w:left="7255" w:hanging="360"/>
      </w:pPr>
      <w:rPr>
        <w:rFonts w:ascii="Wingdings" w:hAnsi="Wingdings" w:hint="default"/>
      </w:rPr>
    </w:lvl>
  </w:abstractNum>
  <w:abstractNum w:abstractNumId="12">
    <w:nsid w:val="5ACB73EF"/>
    <w:multiLevelType w:val="hybridMultilevel"/>
    <w:tmpl w:val="BF00EBE6"/>
    <w:lvl w:ilvl="0" w:tplc="04080001">
      <w:start w:val="1"/>
      <w:numFmt w:val="bullet"/>
      <w:lvlText w:val=""/>
      <w:lvlJc w:val="left"/>
      <w:pPr>
        <w:ind w:left="928" w:hanging="360"/>
      </w:pPr>
      <w:rPr>
        <w:rFonts w:ascii="Symbol" w:hAnsi="Symbol" w:hint="default"/>
      </w:rPr>
    </w:lvl>
    <w:lvl w:ilvl="1" w:tplc="04080003">
      <w:start w:val="1"/>
      <w:numFmt w:val="bullet"/>
      <w:lvlText w:val="o"/>
      <w:lvlJc w:val="left"/>
      <w:pPr>
        <w:ind w:left="2208" w:hanging="360"/>
      </w:pPr>
      <w:rPr>
        <w:rFonts w:ascii="Courier New" w:hAnsi="Courier New" w:cs="Courier New" w:hint="default"/>
      </w:rPr>
    </w:lvl>
    <w:lvl w:ilvl="2" w:tplc="04080005">
      <w:start w:val="1"/>
      <w:numFmt w:val="bullet"/>
      <w:lvlText w:val=""/>
      <w:lvlJc w:val="left"/>
      <w:pPr>
        <w:ind w:left="2928" w:hanging="360"/>
      </w:pPr>
      <w:rPr>
        <w:rFonts w:ascii="Wingdings" w:hAnsi="Wingdings" w:hint="default"/>
      </w:rPr>
    </w:lvl>
    <w:lvl w:ilvl="3" w:tplc="04080005">
      <w:start w:val="1"/>
      <w:numFmt w:val="bullet"/>
      <w:lvlText w:val=""/>
      <w:lvlJc w:val="left"/>
      <w:pPr>
        <w:ind w:left="3648" w:hanging="360"/>
      </w:pPr>
      <w:rPr>
        <w:rFonts w:ascii="Wingdings" w:hAnsi="Wingdings" w:hint="default"/>
      </w:rPr>
    </w:lvl>
    <w:lvl w:ilvl="4" w:tplc="04080003">
      <w:start w:val="1"/>
      <w:numFmt w:val="bullet"/>
      <w:lvlText w:val="o"/>
      <w:lvlJc w:val="left"/>
      <w:pPr>
        <w:ind w:left="4368" w:hanging="360"/>
      </w:pPr>
      <w:rPr>
        <w:rFonts w:ascii="Courier New" w:hAnsi="Courier New" w:cs="Courier New" w:hint="default"/>
      </w:rPr>
    </w:lvl>
    <w:lvl w:ilvl="5" w:tplc="04080005" w:tentative="1">
      <w:start w:val="1"/>
      <w:numFmt w:val="bullet"/>
      <w:lvlText w:val=""/>
      <w:lvlJc w:val="left"/>
      <w:pPr>
        <w:ind w:left="5088" w:hanging="360"/>
      </w:pPr>
      <w:rPr>
        <w:rFonts w:ascii="Wingdings" w:hAnsi="Wingdings" w:hint="default"/>
      </w:rPr>
    </w:lvl>
    <w:lvl w:ilvl="6" w:tplc="04080001" w:tentative="1">
      <w:start w:val="1"/>
      <w:numFmt w:val="bullet"/>
      <w:lvlText w:val=""/>
      <w:lvlJc w:val="left"/>
      <w:pPr>
        <w:ind w:left="5808" w:hanging="360"/>
      </w:pPr>
      <w:rPr>
        <w:rFonts w:ascii="Symbol" w:hAnsi="Symbol" w:hint="default"/>
      </w:rPr>
    </w:lvl>
    <w:lvl w:ilvl="7" w:tplc="04080003" w:tentative="1">
      <w:start w:val="1"/>
      <w:numFmt w:val="bullet"/>
      <w:lvlText w:val="o"/>
      <w:lvlJc w:val="left"/>
      <w:pPr>
        <w:ind w:left="6528" w:hanging="360"/>
      </w:pPr>
      <w:rPr>
        <w:rFonts w:ascii="Courier New" w:hAnsi="Courier New" w:cs="Courier New" w:hint="default"/>
      </w:rPr>
    </w:lvl>
    <w:lvl w:ilvl="8" w:tplc="04080005" w:tentative="1">
      <w:start w:val="1"/>
      <w:numFmt w:val="bullet"/>
      <w:lvlText w:val=""/>
      <w:lvlJc w:val="left"/>
      <w:pPr>
        <w:ind w:left="7248" w:hanging="360"/>
      </w:pPr>
      <w:rPr>
        <w:rFonts w:ascii="Wingdings" w:hAnsi="Wingdings" w:hint="default"/>
      </w:rPr>
    </w:lvl>
  </w:abstractNum>
  <w:abstractNum w:abstractNumId="13">
    <w:nsid w:val="5E121295"/>
    <w:multiLevelType w:val="hybridMultilevel"/>
    <w:tmpl w:val="6ABADD2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63033091"/>
    <w:multiLevelType w:val="hybridMultilevel"/>
    <w:tmpl w:val="AACE4B5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64FC580D"/>
    <w:multiLevelType w:val="hybridMultilevel"/>
    <w:tmpl w:val="2034C2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696B6B15"/>
    <w:multiLevelType w:val="hybridMultilevel"/>
    <w:tmpl w:val="B994D5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D813211"/>
    <w:multiLevelType w:val="hybridMultilevel"/>
    <w:tmpl w:val="FF5E6EC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31E0C43"/>
    <w:multiLevelType w:val="hybridMultilevel"/>
    <w:tmpl w:val="2B3E62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7399054C"/>
    <w:multiLevelType w:val="hybridMultilevel"/>
    <w:tmpl w:val="AACA944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nsid w:val="7963253C"/>
    <w:multiLevelType w:val="hybridMultilevel"/>
    <w:tmpl w:val="5EDEDD3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12"/>
  </w:num>
  <w:num w:numId="4">
    <w:abstractNumId w:val="13"/>
  </w:num>
  <w:num w:numId="5">
    <w:abstractNumId w:val="2"/>
  </w:num>
  <w:num w:numId="6">
    <w:abstractNumId w:val="10"/>
  </w:num>
  <w:num w:numId="7">
    <w:abstractNumId w:val="11"/>
  </w:num>
  <w:num w:numId="8">
    <w:abstractNumId w:val="20"/>
  </w:num>
  <w:num w:numId="9">
    <w:abstractNumId w:val="9"/>
  </w:num>
  <w:num w:numId="10">
    <w:abstractNumId w:val="16"/>
  </w:num>
  <w:num w:numId="11">
    <w:abstractNumId w:val="14"/>
  </w:num>
  <w:num w:numId="12">
    <w:abstractNumId w:val="17"/>
  </w:num>
  <w:num w:numId="13">
    <w:abstractNumId w:val="1"/>
  </w:num>
  <w:num w:numId="14">
    <w:abstractNumId w:val="3"/>
  </w:num>
  <w:num w:numId="15">
    <w:abstractNumId w:val="18"/>
  </w:num>
  <w:num w:numId="16">
    <w:abstractNumId w:val="7"/>
  </w:num>
  <w:num w:numId="17">
    <w:abstractNumId w:val="6"/>
  </w:num>
  <w:num w:numId="18">
    <w:abstractNumId w:val="8"/>
  </w:num>
  <w:num w:numId="19">
    <w:abstractNumId w:val="0"/>
  </w:num>
  <w:num w:numId="20">
    <w:abstractNumId w:val="15"/>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FF3"/>
    <w:rsid w:val="00011804"/>
    <w:rsid w:val="00015716"/>
    <w:rsid w:val="000216C4"/>
    <w:rsid w:val="000421E3"/>
    <w:rsid w:val="0004247C"/>
    <w:rsid w:val="000479DE"/>
    <w:rsid w:val="00061D3E"/>
    <w:rsid w:val="00066728"/>
    <w:rsid w:val="000912E1"/>
    <w:rsid w:val="000B5C73"/>
    <w:rsid w:val="000C175F"/>
    <w:rsid w:val="000C4A10"/>
    <w:rsid w:val="00103BE9"/>
    <w:rsid w:val="00122C71"/>
    <w:rsid w:val="00123041"/>
    <w:rsid w:val="00132650"/>
    <w:rsid w:val="00146DB2"/>
    <w:rsid w:val="00170262"/>
    <w:rsid w:val="001739D0"/>
    <w:rsid w:val="00177D52"/>
    <w:rsid w:val="00191D04"/>
    <w:rsid w:val="001B202B"/>
    <w:rsid w:val="001C6129"/>
    <w:rsid w:val="001E4E95"/>
    <w:rsid w:val="001F6014"/>
    <w:rsid w:val="002062DF"/>
    <w:rsid w:val="002076CF"/>
    <w:rsid w:val="00213E5A"/>
    <w:rsid w:val="00230D43"/>
    <w:rsid w:val="002455B0"/>
    <w:rsid w:val="002771AE"/>
    <w:rsid w:val="0028206E"/>
    <w:rsid w:val="00282E0B"/>
    <w:rsid w:val="00290C5E"/>
    <w:rsid w:val="002B630B"/>
    <w:rsid w:val="002D037D"/>
    <w:rsid w:val="002E6DBB"/>
    <w:rsid w:val="00303D11"/>
    <w:rsid w:val="00326DB5"/>
    <w:rsid w:val="003426DA"/>
    <w:rsid w:val="00351D87"/>
    <w:rsid w:val="00355E11"/>
    <w:rsid w:val="0038667C"/>
    <w:rsid w:val="003A1C8D"/>
    <w:rsid w:val="003B0DC6"/>
    <w:rsid w:val="003C7942"/>
    <w:rsid w:val="003E3C2E"/>
    <w:rsid w:val="003F4FCF"/>
    <w:rsid w:val="004118EF"/>
    <w:rsid w:val="004171BC"/>
    <w:rsid w:val="00422BDC"/>
    <w:rsid w:val="00434B69"/>
    <w:rsid w:val="00464F29"/>
    <w:rsid w:val="00480044"/>
    <w:rsid w:val="00491001"/>
    <w:rsid w:val="004E64F3"/>
    <w:rsid w:val="004F727E"/>
    <w:rsid w:val="0050322E"/>
    <w:rsid w:val="00507197"/>
    <w:rsid w:val="00513E26"/>
    <w:rsid w:val="00516CBB"/>
    <w:rsid w:val="00571DDC"/>
    <w:rsid w:val="005C1C7E"/>
    <w:rsid w:val="005E1CD7"/>
    <w:rsid w:val="005E28CD"/>
    <w:rsid w:val="005E43F8"/>
    <w:rsid w:val="006057A0"/>
    <w:rsid w:val="0066310F"/>
    <w:rsid w:val="00667884"/>
    <w:rsid w:val="00681B77"/>
    <w:rsid w:val="00681F00"/>
    <w:rsid w:val="006839CC"/>
    <w:rsid w:val="00687E84"/>
    <w:rsid w:val="006A060D"/>
    <w:rsid w:val="006A7726"/>
    <w:rsid w:val="006B3A42"/>
    <w:rsid w:val="006C4514"/>
    <w:rsid w:val="006D2D09"/>
    <w:rsid w:val="006D44B5"/>
    <w:rsid w:val="006D513B"/>
    <w:rsid w:val="006D6126"/>
    <w:rsid w:val="006F6A2E"/>
    <w:rsid w:val="00706AF7"/>
    <w:rsid w:val="00710273"/>
    <w:rsid w:val="00714859"/>
    <w:rsid w:val="007206B9"/>
    <w:rsid w:val="00723385"/>
    <w:rsid w:val="00735E13"/>
    <w:rsid w:val="00741EDA"/>
    <w:rsid w:val="00743A5A"/>
    <w:rsid w:val="0078168F"/>
    <w:rsid w:val="007852DD"/>
    <w:rsid w:val="00795251"/>
    <w:rsid w:val="007C1029"/>
    <w:rsid w:val="007C336A"/>
    <w:rsid w:val="00810908"/>
    <w:rsid w:val="00812D11"/>
    <w:rsid w:val="00821427"/>
    <w:rsid w:val="00833555"/>
    <w:rsid w:val="00834884"/>
    <w:rsid w:val="008348A7"/>
    <w:rsid w:val="008612E9"/>
    <w:rsid w:val="008A35F9"/>
    <w:rsid w:val="008B0E37"/>
    <w:rsid w:val="008D238E"/>
    <w:rsid w:val="008E71D7"/>
    <w:rsid w:val="008F663B"/>
    <w:rsid w:val="008F7BB2"/>
    <w:rsid w:val="00904AAC"/>
    <w:rsid w:val="009074AE"/>
    <w:rsid w:val="00913CA5"/>
    <w:rsid w:val="0092107A"/>
    <w:rsid w:val="00921F7E"/>
    <w:rsid w:val="00924A53"/>
    <w:rsid w:val="00925316"/>
    <w:rsid w:val="00955545"/>
    <w:rsid w:val="0095671D"/>
    <w:rsid w:val="00963446"/>
    <w:rsid w:val="009750BE"/>
    <w:rsid w:val="00990F03"/>
    <w:rsid w:val="00993D06"/>
    <w:rsid w:val="009A253D"/>
    <w:rsid w:val="009B0FF3"/>
    <w:rsid w:val="009B2DD6"/>
    <w:rsid w:val="009B6B97"/>
    <w:rsid w:val="009C40D0"/>
    <w:rsid w:val="009C67C2"/>
    <w:rsid w:val="009C7F29"/>
    <w:rsid w:val="009D1E7A"/>
    <w:rsid w:val="009D3FE3"/>
    <w:rsid w:val="009E0DA3"/>
    <w:rsid w:val="009F0234"/>
    <w:rsid w:val="00A02199"/>
    <w:rsid w:val="00A0791C"/>
    <w:rsid w:val="00A3212A"/>
    <w:rsid w:val="00A373A5"/>
    <w:rsid w:val="00A459A9"/>
    <w:rsid w:val="00A4614E"/>
    <w:rsid w:val="00AA655F"/>
    <w:rsid w:val="00AB77A9"/>
    <w:rsid w:val="00AC7AE7"/>
    <w:rsid w:val="00AD21CE"/>
    <w:rsid w:val="00AE203F"/>
    <w:rsid w:val="00AF16C3"/>
    <w:rsid w:val="00AF4F48"/>
    <w:rsid w:val="00B010E6"/>
    <w:rsid w:val="00B02292"/>
    <w:rsid w:val="00B10B55"/>
    <w:rsid w:val="00B225B4"/>
    <w:rsid w:val="00B23AC3"/>
    <w:rsid w:val="00B25A74"/>
    <w:rsid w:val="00B53E81"/>
    <w:rsid w:val="00B55926"/>
    <w:rsid w:val="00B70F95"/>
    <w:rsid w:val="00B8463E"/>
    <w:rsid w:val="00BA51EC"/>
    <w:rsid w:val="00BA617F"/>
    <w:rsid w:val="00BA7DAA"/>
    <w:rsid w:val="00BC5525"/>
    <w:rsid w:val="00BC683D"/>
    <w:rsid w:val="00BD5177"/>
    <w:rsid w:val="00C03402"/>
    <w:rsid w:val="00C308C0"/>
    <w:rsid w:val="00C35F76"/>
    <w:rsid w:val="00CD5FCE"/>
    <w:rsid w:val="00CE75C6"/>
    <w:rsid w:val="00D02113"/>
    <w:rsid w:val="00D02A60"/>
    <w:rsid w:val="00D051AF"/>
    <w:rsid w:val="00D111AF"/>
    <w:rsid w:val="00D14E7D"/>
    <w:rsid w:val="00D2438E"/>
    <w:rsid w:val="00D2461D"/>
    <w:rsid w:val="00D34317"/>
    <w:rsid w:val="00D424F2"/>
    <w:rsid w:val="00D47258"/>
    <w:rsid w:val="00D60BC8"/>
    <w:rsid w:val="00D6691A"/>
    <w:rsid w:val="00DA0E07"/>
    <w:rsid w:val="00DB3FD5"/>
    <w:rsid w:val="00DB7B82"/>
    <w:rsid w:val="00DD3B4C"/>
    <w:rsid w:val="00DE583B"/>
    <w:rsid w:val="00DF3580"/>
    <w:rsid w:val="00E10559"/>
    <w:rsid w:val="00E13F25"/>
    <w:rsid w:val="00E25BC7"/>
    <w:rsid w:val="00E4046A"/>
    <w:rsid w:val="00E40641"/>
    <w:rsid w:val="00E50A54"/>
    <w:rsid w:val="00E54F91"/>
    <w:rsid w:val="00E56D0E"/>
    <w:rsid w:val="00E72C8C"/>
    <w:rsid w:val="00E72D99"/>
    <w:rsid w:val="00E81E2A"/>
    <w:rsid w:val="00E82F01"/>
    <w:rsid w:val="00E9522A"/>
    <w:rsid w:val="00E9746D"/>
    <w:rsid w:val="00EB5205"/>
    <w:rsid w:val="00EB7DAF"/>
    <w:rsid w:val="00F123E8"/>
    <w:rsid w:val="00F56DF4"/>
    <w:rsid w:val="00F8204F"/>
    <w:rsid w:val="00FA554C"/>
    <w:rsid w:val="00FC152A"/>
    <w:rsid w:val="00FE2280"/>
    <w:rsid w:val="00FE3C4A"/>
    <w:rsid w:val="00FE54F2"/>
    <w:rsid w:val="00FE6BD9"/>
    <w:rsid w:val="00FF08A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B0F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F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0FF3"/>
  </w:style>
  <w:style w:type="paragraph" w:styleId="Footer">
    <w:name w:val="footer"/>
    <w:basedOn w:val="Normal"/>
    <w:link w:val="FooterChar"/>
    <w:uiPriority w:val="99"/>
    <w:unhideWhenUsed/>
    <w:rsid w:val="009B0F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0FF3"/>
  </w:style>
  <w:style w:type="character" w:customStyle="1" w:styleId="Heading1Char">
    <w:name w:val="Heading 1 Char"/>
    <w:basedOn w:val="DefaultParagraphFont"/>
    <w:link w:val="Heading1"/>
    <w:uiPriority w:val="9"/>
    <w:rsid w:val="009B0FF3"/>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BD5177"/>
    <w:pPr>
      <w:autoSpaceDE w:val="0"/>
      <w:autoSpaceDN w:val="0"/>
      <w:adjustRightInd w:val="0"/>
      <w:spacing w:after="0" w:line="240" w:lineRule="auto"/>
    </w:pPr>
    <w:rPr>
      <w:rFonts w:ascii="Founders Grotesk Semibold" w:hAnsi="Founders Grotesk Semibold" w:cs="Founders Grotesk Semibold"/>
      <w:color w:val="000000"/>
      <w:sz w:val="24"/>
      <w:szCs w:val="24"/>
    </w:rPr>
  </w:style>
  <w:style w:type="paragraph" w:customStyle="1" w:styleId="Pa11">
    <w:name w:val="Pa11"/>
    <w:basedOn w:val="Default"/>
    <w:next w:val="Default"/>
    <w:uiPriority w:val="99"/>
    <w:rsid w:val="00BD5177"/>
    <w:pPr>
      <w:spacing w:line="281" w:lineRule="atLeast"/>
    </w:pPr>
    <w:rPr>
      <w:rFonts w:cstheme="minorBidi"/>
      <w:color w:val="auto"/>
    </w:rPr>
  </w:style>
  <w:style w:type="paragraph" w:styleId="ListParagraph">
    <w:name w:val="List Paragraph"/>
    <w:basedOn w:val="Normal"/>
    <w:uiPriority w:val="34"/>
    <w:qFormat/>
    <w:rsid w:val="00BD5177"/>
    <w:pPr>
      <w:ind w:left="720"/>
      <w:contextualSpacing/>
    </w:pPr>
  </w:style>
  <w:style w:type="paragraph" w:customStyle="1" w:styleId="Pa3">
    <w:name w:val="Pa3"/>
    <w:basedOn w:val="Default"/>
    <w:next w:val="Default"/>
    <w:uiPriority w:val="99"/>
    <w:rsid w:val="00BD5177"/>
    <w:pPr>
      <w:spacing w:line="221" w:lineRule="atLeast"/>
    </w:pPr>
    <w:rPr>
      <w:rFonts w:ascii="Founders Grotesk Light" w:hAnsi="Founders Grotesk Light" w:cstheme="minorBidi"/>
      <w:color w:val="auto"/>
    </w:rPr>
  </w:style>
  <w:style w:type="paragraph" w:customStyle="1" w:styleId="Pa9">
    <w:name w:val="Pa9"/>
    <w:basedOn w:val="Default"/>
    <w:next w:val="Default"/>
    <w:uiPriority w:val="99"/>
    <w:rsid w:val="00BD5177"/>
    <w:pPr>
      <w:spacing w:line="221" w:lineRule="atLeast"/>
    </w:pPr>
    <w:rPr>
      <w:rFonts w:ascii="Founders Grotesk Light" w:hAnsi="Founders Grotesk Light" w:cstheme="minorBidi"/>
      <w:color w:val="auto"/>
    </w:rPr>
  </w:style>
  <w:style w:type="table" w:styleId="TableGrid">
    <w:name w:val="Table Grid"/>
    <w:basedOn w:val="TableNormal"/>
    <w:uiPriority w:val="59"/>
    <w:rsid w:val="008348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03402"/>
    <w:rPr>
      <w:sz w:val="16"/>
      <w:szCs w:val="16"/>
    </w:rPr>
  </w:style>
  <w:style w:type="paragraph" w:styleId="CommentText">
    <w:name w:val="annotation text"/>
    <w:basedOn w:val="Normal"/>
    <w:link w:val="CommentTextChar"/>
    <w:uiPriority w:val="99"/>
    <w:semiHidden/>
    <w:unhideWhenUsed/>
    <w:rsid w:val="00C03402"/>
    <w:pPr>
      <w:spacing w:line="240" w:lineRule="auto"/>
    </w:pPr>
    <w:rPr>
      <w:sz w:val="20"/>
      <w:szCs w:val="20"/>
    </w:rPr>
  </w:style>
  <w:style w:type="character" w:customStyle="1" w:styleId="CommentTextChar">
    <w:name w:val="Comment Text Char"/>
    <w:basedOn w:val="DefaultParagraphFont"/>
    <w:link w:val="CommentText"/>
    <w:uiPriority w:val="99"/>
    <w:semiHidden/>
    <w:rsid w:val="00C03402"/>
    <w:rPr>
      <w:sz w:val="20"/>
      <w:szCs w:val="20"/>
    </w:rPr>
  </w:style>
  <w:style w:type="paragraph" w:styleId="CommentSubject">
    <w:name w:val="annotation subject"/>
    <w:basedOn w:val="CommentText"/>
    <w:next w:val="CommentText"/>
    <w:link w:val="CommentSubjectChar"/>
    <w:uiPriority w:val="99"/>
    <w:semiHidden/>
    <w:unhideWhenUsed/>
    <w:rsid w:val="00C03402"/>
    <w:rPr>
      <w:b/>
      <w:bCs/>
    </w:rPr>
  </w:style>
  <w:style w:type="character" w:customStyle="1" w:styleId="CommentSubjectChar">
    <w:name w:val="Comment Subject Char"/>
    <w:basedOn w:val="CommentTextChar"/>
    <w:link w:val="CommentSubject"/>
    <w:uiPriority w:val="99"/>
    <w:semiHidden/>
    <w:rsid w:val="00C03402"/>
    <w:rPr>
      <w:b/>
      <w:bCs/>
      <w:sz w:val="20"/>
      <w:szCs w:val="20"/>
    </w:rPr>
  </w:style>
  <w:style w:type="paragraph" w:styleId="Revision">
    <w:name w:val="Revision"/>
    <w:hidden/>
    <w:uiPriority w:val="99"/>
    <w:semiHidden/>
    <w:rsid w:val="00C03402"/>
    <w:pPr>
      <w:spacing w:after="0" w:line="240" w:lineRule="auto"/>
    </w:pPr>
  </w:style>
  <w:style w:type="paragraph" w:styleId="BalloonText">
    <w:name w:val="Balloon Text"/>
    <w:basedOn w:val="Normal"/>
    <w:link w:val="BalloonTextChar"/>
    <w:uiPriority w:val="99"/>
    <w:semiHidden/>
    <w:unhideWhenUsed/>
    <w:rsid w:val="00C034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402"/>
    <w:rPr>
      <w:rFonts w:ascii="Tahoma" w:hAnsi="Tahoma" w:cs="Tahoma"/>
      <w:sz w:val="16"/>
      <w:szCs w:val="16"/>
    </w:rPr>
  </w:style>
  <w:style w:type="character" w:styleId="Hyperlink">
    <w:name w:val="Hyperlink"/>
    <w:basedOn w:val="DefaultParagraphFont"/>
    <w:uiPriority w:val="99"/>
    <w:unhideWhenUsed/>
    <w:rsid w:val="009D1E7A"/>
    <w:rPr>
      <w:color w:val="0000FF" w:themeColor="hyperlink"/>
      <w:u w:val="single"/>
    </w:rPr>
  </w:style>
  <w:style w:type="character" w:customStyle="1" w:styleId="A9">
    <w:name w:val="A9"/>
    <w:uiPriority w:val="99"/>
    <w:rsid w:val="0004247C"/>
    <w:rPr>
      <w:rFonts w:ascii="XCFIQM+ZapfDingbatsITC" w:eastAsia="XCFIQM+ZapfDingbatsITC" w:cs="XCFIQM+ZapfDingbatsITC"/>
      <w:color w:val="000000"/>
      <w:sz w:val="16"/>
      <w:szCs w:val="16"/>
    </w:rPr>
  </w:style>
  <w:style w:type="table" w:customStyle="1" w:styleId="GridTable4Accent1">
    <w:name w:val="Grid Table 4 Accent 1"/>
    <w:basedOn w:val="TableNormal"/>
    <w:uiPriority w:val="49"/>
    <w:rsid w:val="008B0E37"/>
    <w:pPr>
      <w:spacing w:after="0" w:line="240" w:lineRule="auto"/>
    </w:pPr>
    <w:rPr>
      <w:lang w:val="en-GB"/>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Strong">
    <w:name w:val="Strong"/>
    <w:basedOn w:val="DefaultParagraphFont"/>
    <w:uiPriority w:val="22"/>
    <w:qFormat/>
    <w:rsid w:val="005E1CD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B0F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F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0FF3"/>
  </w:style>
  <w:style w:type="paragraph" w:styleId="Footer">
    <w:name w:val="footer"/>
    <w:basedOn w:val="Normal"/>
    <w:link w:val="FooterChar"/>
    <w:uiPriority w:val="99"/>
    <w:unhideWhenUsed/>
    <w:rsid w:val="009B0F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0FF3"/>
  </w:style>
  <w:style w:type="character" w:customStyle="1" w:styleId="Heading1Char">
    <w:name w:val="Heading 1 Char"/>
    <w:basedOn w:val="DefaultParagraphFont"/>
    <w:link w:val="Heading1"/>
    <w:uiPriority w:val="9"/>
    <w:rsid w:val="009B0FF3"/>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BD5177"/>
    <w:pPr>
      <w:autoSpaceDE w:val="0"/>
      <w:autoSpaceDN w:val="0"/>
      <w:adjustRightInd w:val="0"/>
      <w:spacing w:after="0" w:line="240" w:lineRule="auto"/>
    </w:pPr>
    <w:rPr>
      <w:rFonts w:ascii="Founders Grotesk Semibold" w:hAnsi="Founders Grotesk Semibold" w:cs="Founders Grotesk Semibold"/>
      <w:color w:val="000000"/>
      <w:sz w:val="24"/>
      <w:szCs w:val="24"/>
    </w:rPr>
  </w:style>
  <w:style w:type="paragraph" w:customStyle="1" w:styleId="Pa11">
    <w:name w:val="Pa11"/>
    <w:basedOn w:val="Default"/>
    <w:next w:val="Default"/>
    <w:uiPriority w:val="99"/>
    <w:rsid w:val="00BD5177"/>
    <w:pPr>
      <w:spacing w:line="281" w:lineRule="atLeast"/>
    </w:pPr>
    <w:rPr>
      <w:rFonts w:cstheme="minorBidi"/>
      <w:color w:val="auto"/>
    </w:rPr>
  </w:style>
  <w:style w:type="paragraph" w:styleId="ListParagraph">
    <w:name w:val="List Paragraph"/>
    <w:basedOn w:val="Normal"/>
    <w:uiPriority w:val="34"/>
    <w:qFormat/>
    <w:rsid w:val="00BD5177"/>
    <w:pPr>
      <w:ind w:left="720"/>
      <w:contextualSpacing/>
    </w:pPr>
  </w:style>
  <w:style w:type="paragraph" w:customStyle="1" w:styleId="Pa3">
    <w:name w:val="Pa3"/>
    <w:basedOn w:val="Default"/>
    <w:next w:val="Default"/>
    <w:uiPriority w:val="99"/>
    <w:rsid w:val="00BD5177"/>
    <w:pPr>
      <w:spacing w:line="221" w:lineRule="atLeast"/>
    </w:pPr>
    <w:rPr>
      <w:rFonts w:ascii="Founders Grotesk Light" w:hAnsi="Founders Grotesk Light" w:cstheme="minorBidi"/>
      <w:color w:val="auto"/>
    </w:rPr>
  </w:style>
  <w:style w:type="paragraph" w:customStyle="1" w:styleId="Pa9">
    <w:name w:val="Pa9"/>
    <w:basedOn w:val="Default"/>
    <w:next w:val="Default"/>
    <w:uiPriority w:val="99"/>
    <w:rsid w:val="00BD5177"/>
    <w:pPr>
      <w:spacing w:line="221" w:lineRule="atLeast"/>
    </w:pPr>
    <w:rPr>
      <w:rFonts w:ascii="Founders Grotesk Light" w:hAnsi="Founders Grotesk Light" w:cstheme="minorBidi"/>
      <w:color w:val="auto"/>
    </w:rPr>
  </w:style>
  <w:style w:type="table" w:styleId="TableGrid">
    <w:name w:val="Table Grid"/>
    <w:basedOn w:val="TableNormal"/>
    <w:uiPriority w:val="59"/>
    <w:rsid w:val="008348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03402"/>
    <w:rPr>
      <w:sz w:val="16"/>
      <w:szCs w:val="16"/>
    </w:rPr>
  </w:style>
  <w:style w:type="paragraph" w:styleId="CommentText">
    <w:name w:val="annotation text"/>
    <w:basedOn w:val="Normal"/>
    <w:link w:val="CommentTextChar"/>
    <w:uiPriority w:val="99"/>
    <w:semiHidden/>
    <w:unhideWhenUsed/>
    <w:rsid w:val="00C03402"/>
    <w:pPr>
      <w:spacing w:line="240" w:lineRule="auto"/>
    </w:pPr>
    <w:rPr>
      <w:sz w:val="20"/>
      <w:szCs w:val="20"/>
    </w:rPr>
  </w:style>
  <w:style w:type="character" w:customStyle="1" w:styleId="CommentTextChar">
    <w:name w:val="Comment Text Char"/>
    <w:basedOn w:val="DefaultParagraphFont"/>
    <w:link w:val="CommentText"/>
    <w:uiPriority w:val="99"/>
    <w:semiHidden/>
    <w:rsid w:val="00C03402"/>
    <w:rPr>
      <w:sz w:val="20"/>
      <w:szCs w:val="20"/>
    </w:rPr>
  </w:style>
  <w:style w:type="paragraph" w:styleId="CommentSubject">
    <w:name w:val="annotation subject"/>
    <w:basedOn w:val="CommentText"/>
    <w:next w:val="CommentText"/>
    <w:link w:val="CommentSubjectChar"/>
    <w:uiPriority w:val="99"/>
    <w:semiHidden/>
    <w:unhideWhenUsed/>
    <w:rsid w:val="00C03402"/>
    <w:rPr>
      <w:b/>
      <w:bCs/>
    </w:rPr>
  </w:style>
  <w:style w:type="character" w:customStyle="1" w:styleId="CommentSubjectChar">
    <w:name w:val="Comment Subject Char"/>
    <w:basedOn w:val="CommentTextChar"/>
    <w:link w:val="CommentSubject"/>
    <w:uiPriority w:val="99"/>
    <w:semiHidden/>
    <w:rsid w:val="00C03402"/>
    <w:rPr>
      <w:b/>
      <w:bCs/>
      <w:sz w:val="20"/>
      <w:szCs w:val="20"/>
    </w:rPr>
  </w:style>
  <w:style w:type="paragraph" w:styleId="Revision">
    <w:name w:val="Revision"/>
    <w:hidden/>
    <w:uiPriority w:val="99"/>
    <w:semiHidden/>
    <w:rsid w:val="00C03402"/>
    <w:pPr>
      <w:spacing w:after="0" w:line="240" w:lineRule="auto"/>
    </w:pPr>
  </w:style>
  <w:style w:type="paragraph" w:styleId="BalloonText">
    <w:name w:val="Balloon Text"/>
    <w:basedOn w:val="Normal"/>
    <w:link w:val="BalloonTextChar"/>
    <w:uiPriority w:val="99"/>
    <w:semiHidden/>
    <w:unhideWhenUsed/>
    <w:rsid w:val="00C034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402"/>
    <w:rPr>
      <w:rFonts w:ascii="Tahoma" w:hAnsi="Tahoma" w:cs="Tahoma"/>
      <w:sz w:val="16"/>
      <w:szCs w:val="16"/>
    </w:rPr>
  </w:style>
  <w:style w:type="character" w:styleId="Hyperlink">
    <w:name w:val="Hyperlink"/>
    <w:basedOn w:val="DefaultParagraphFont"/>
    <w:uiPriority w:val="99"/>
    <w:unhideWhenUsed/>
    <w:rsid w:val="009D1E7A"/>
    <w:rPr>
      <w:color w:val="0000FF" w:themeColor="hyperlink"/>
      <w:u w:val="single"/>
    </w:rPr>
  </w:style>
  <w:style w:type="character" w:customStyle="1" w:styleId="A9">
    <w:name w:val="A9"/>
    <w:uiPriority w:val="99"/>
    <w:rsid w:val="0004247C"/>
    <w:rPr>
      <w:rFonts w:ascii="XCFIQM+ZapfDingbatsITC" w:eastAsia="XCFIQM+ZapfDingbatsITC" w:cs="XCFIQM+ZapfDingbatsITC"/>
      <w:color w:val="000000"/>
      <w:sz w:val="16"/>
      <w:szCs w:val="16"/>
    </w:rPr>
  </w:style>
  <w:style w:type="table" w:customStyle="1" w:styleId="GridTable4Accent1">
    <w:name w:val="Grid Table 4 Accent 1"/>
    <w:basedOn w:val="TableNormal"/>
    <w:uiPriority w:val="49"/>
    <w:rsid w:val="008B0E37"/>
    <w:pPr>
      <w:spacing w:after="0" w:line="240" w:lineRule="auto"/>
    </w:pPr>
    <w:rPr>
      <w:lang w:val="en-GB"/>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Strong">
    <w:name w:val="Strong"/>
    <w:basedOn w:val="DefaultParagraphFont"/>
    <w:uiPriority w:val="22"/>
    <w:qFormat/>
    <w:rsid w:val="005E1C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02066">
      <w:bodyDiv w:val="1"/>
      <w:marLeft w:val="0"/>
      <w:marRight w:val="0"/>
      <w:marTop w:val="0"/>
      <w:marBottom w:val="0"/>
      <w:divBdr>
        <w:top w:val="none" w:sz="0" w:space="0" w:color="auto"/>
        <w:left w:val="none" w:sz="0" w:space="0" w:color="auto"/>
        <w:bottom w:val="none" w:sz="0" w:space="0" w:color="auto"/>
        <w:right w:val="none" w:sz="0" w:space="0" w:color="auto"/>
      </w:divBdr>
    </w:div>
    <w:div w:id="99228815">
      <w:bodyDiv w:val="1"/>
      <w:marLeft w:val="0"/>
      <w:marRight w:val="0"/>
      <w:marTop w:val="0"/>
      <w:marBottom w:val="0"/>
      <w:divBdr>
        <w:top w:val="none" w:sz="0" w:space="0" w:color="auto"/>
        <w:left w:val="none" w:sz="0" w:space="0" w:color="auto"/>
        <w:bottom w:val="none" w:sz="0" w:space="0" w:color="auto"/>
        <w:right w:val="none" w:sz="0" w:space="0" w:color="auto"/>
      </w:divBdr>
    </w:div>
    <w:div w:id="203062799">
      <w:bodyDiv w:val="1"/>
      <w:marLeft w:val="0"/>
      <w:marRight w:val="0"/>
      <w:marTop w:val="0"/>
      <w:marBottom w:val="0"/>
      <w:divBdr>
        <w:top w:val="none" w:sz="0" w:space="0" w:color="auto"/>
        <w:left w:val="none" w:sz="0" w:space="0" w:color="auto"/>
        <w:bottom w:val="none" w:sz="0" w:space="0" w:color="auto"/>
        <w:right w:val="none" w:sz="0" w:space="0" w:color="auto"/>
      </w:divBdr>
    </w:div>
    <w:div w:id="420296175">
      <w:bodyDiv w:val="1"/>
      <w:marLeft w:val="0"/>
      <w:marRight w:val="0"/>
      <w:marTop w:val="0"/>
      <w:marBottom w:val="0"/>
      <w:divBdr>
        <w:top w:val="none" w:sz="0" w:space="0" w:color="auto"/>
        <w:left w:val="none" w:sz="0" w:space="0" w:color="auto"/>
        <w:bottom w:val="none" w:sz="0" w:space="0" w:color="auto"/>
        <w:right w:val="none" w:sz="0" w:space="0" w:color="auto"/>
      </w:divBdr>
    </w:div>
    <w:div w:id="784884869">
      <w:bodyDiv w:val="1"/>
      <w:marLeft w:val="0"/>
      <w:marRight w:val="0"/>
      <w:marTop w:val="0"/>
      <w:marBottom w:val="0"/>
      <w:divBdr>
        <w:top w:val="none" w:sz="0" w:space="0" w:color="auto"/>
        <w:left w:val="none" w:sz="0" w:space="0" w:color="auto"/>
        <w:bottom w:val="none" w:sz="0" w:space="0" w:color="auto"/>
        <w:right w:val="none" w:sz="0" w:space="0" w:color="auto"/>
      </w:divBdr>
    </w:div>
    <w:div w:id="1161701295">
      <w:bodyDiv w:val="1"/>
      <w:marLeft w:val="0"/>
      <w:marRight w:val="0"/>
      <w:marTop w:val="0"/>
      <w:marBottom w:val="0"/>
      <w:divBdr>
        <w:top w:val="none" w:sz="0" w:space="0" w:color="auto"/>
        <w:left w:val="none" w:sz="0" w:space="0" w:color="auto"/>
        <w:bottom w:val="none" w:sz="0" w:space="0" w:color="auto"/>
        <w:right w:val="none" w:sz="0" w:space="0" w:color="auto"/>
      </w:divBdr>
    </w:div>
    <w:div w:id="154868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tselos@astynomia.g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platsikoudi@yptp.g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e.nikitakou@astynomia.gr" TargetMode="External"/><Relationship Id="rId4" Type="http://schemas.microsoft.com/office/2007/relationships/stylesWithEffects" Target="stylesWithEffects.xml"/><Relationship Id="rId9" Type="http://schemas.openxmlformats.org/officeDocument/2006/relationships/hyperlink" Target="mailto:th.kalpaksidis@astynomia.g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7A2B2-A918-45F8-940E-E6152ECF4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2131</Words>
  <Characters>11508</Characters>
  <Application>Microsoft Office Word</Application>
  <DocSecurity>0</DocSecurity>
  <Lines>95</Lines>
  <Paragraphs>27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European and Development Programmes Division</Company>
  <LinksUpToDate>false</LinksUpToDate>
  <CharactersWithSpaces>13612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ΤΣΕΛΟΣ</dc:creator>
  <cp:lastModifiedBy>Ελλη Βάζου</cp:lastModifiedBy>
  <cp:revision>2</cp:revision>
  <dcterms:created xsi:type="dcterms:W3CDTF">2020-07-14T11:19:00Z</dcterms:created>
  <dcterms:modified xsi:type="dcterms:W3CDTF">2020-07-14T11:19:00Z</dcterms:modified>
</cp:coreProperties>
</file>